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9C93" w14:textId="17E454CD" w:rsidR="00A1402D" w:rsidRDefault="00A1402D" w:rsidP="00A1402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F00D62">
        <w:rPr>
          <w:rFonts w:ascii="Arial" w:hAnsi="Arial" w:cs="Arial"/>
          <w:noProof/>
          <w:sz w:val="36"/>
          <w:szCs w:val="36"/>
          <w:lang w:eastAsia="nn-NO"/>
        </w:rPr>
        <w:drawing>
          <wp:anchor distT="0" distB="0" distL="0" distR="0" simplePos="0" relativeHeight="251660288" behindDoc="0" locked="0" layoutInCell="1" allowOverlap="1" wp14:anchorId="3F4BD4D1" wp14:editId="6C8D6A29">
            <wp:simplePos x="0" y="0"/>
            <wp:positionH relativeFrom="column">
              <wp:posOffset>-503240</wp:posOffset>
            </wp:positionH>
            <wp:positionV relativeFrom="paragraph">
              <wp:posOffset>48161</wp:posOffset>
            </wp:positionV>
            <wp:extent cx="483153" cy="578840"/>
            <wp:effectExtent l="1905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3" cy="5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D62">
        <w:rPr>
          <w:rFonts w:ascii="Arial" w:hAnsi="Arial" w:cs="Arial"/>
          <w:b/>
          <w:bCs/>
          <w:sz w:val="36"/>
          <w:szCs w:val="36"/>
        </w:rPr>
        <w:t>Vinje Kommune</w:t>
      </w:r>
    </w:p>
    <w:p w14:paraId="4A15F676" w14:textId="77777777" w:rsidR="003F6377" w:rsidRPr="00F00D62" w:rsidRDefault="003F6377" w:rsidP="00A1402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9CD9869" w14:textId="10445890" w:rsidR="00916ED0" w:rsidRPr="00F00D62" w:rsidRDefault="00916ED0" w:rsidP="00916ED0">
      <w:pPr>
        <w:rPr>
          <w:rFonts w:ascii="Arial" w:hAnsi="Arial" w:cs="Arial"/>
          <w:sz w:val="36"/>
          <w:szCs w:val="36"/>
        </w:rPr>
      </w:pPr>
      <w:r w:rsidRPr="00F00D62">
        <w:rPr>
          <w:rFonts w:ascii="Arial" w:hAnsi="Arial" w:cs="Arial"/>
          <w:sz w:val="36"/>
          <w:szCs w:val="36"/>
        </w:rPr>
        <w:t xml:space="preserve">Samtykkeskjema for </w:t>
      </w:r>
      <w:r w:rsidR="00CA1072" w:rsidRPr="00F00D62">
        <w:rPr>
          <w:rFonts w:ascii="Arial" w:hAnsi="Arial" w:cs="Arial"/>
          <w:sz w:val="36"/>
          <w:szCs w:val="36"/>
        </w:rPr>
        <w:t xml:space="preserve">Læringsmiljøteamet </w:t>
      </w:r>
    </w:p>
    <w:p w14:paraId="7F5CA1EC" w14:textId="5C50225E" w:rsidR="00F0119B" w:rsidRPr="00A27992" w:rsidRDefault="00CA1072">
      <w:pPr>
        <w:rPr>
          <w:rStyle w:val="eop"/>
          <w:rFonts w:ascii="Arial" w:hAnsi="Arial" w:cs="Arial"/>
          <w:color w:val="000000"/>
          <w:shd w:val="clear" w:color="auto" w:fill="FFFFFF"/>
        </w:rPr>
      </w:pPr>
      <w:r w:rsidRPr="00A27992">
        <w:rPr>
          <w:rFonts w:ascii="Arial" w:hAnsi="Arial" w:cs="Arial"/>
        </w:rPr>
        <w:t>Læringsmiljøteamet</w:t>
      </w:r>
      <w:r w:rsidR="00741D82" w:rsidRPr="00A27992">
        <w:rPr>
          <w:rFonts w:ascii="Arial" w:hAnsi="Arial" w:cs="Arial"/>
        </w:rPr>
        <w:t xml:space="preserve"> i Vinje er eit </w:t>
      </w:r>
      <w:r w:rsidRPr="00A27992">
        <w:rPr>
          <w:rFonts w:ascii="Arial" w:hAnsi="Arial" w:cs="Arial"/>
        </w:rPr>
        <w:t xml:space="preserve">tverrfagleg rettleiingsteam som </w:t>
      </w:r>
      <w:r w:rsidR="00F0119B" w:rsidRPr="00A27992">
        <w:rPr>
          <w:rFonts w:ascii="Arial" w:hAnsi="Arial" w:cs="Arial"/>
        </w:rPr>
        <w:t>skal</w:t>
      </w:r>
      <w:r w:rsidR="00F0119B" w:rsidRPr="00A2799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støtte ulike aktørar i heile utdanningsløpet i arbeidet med å sikre at barn og unge i Vinje har eit trygt og godt barnehage- og skulemiljø.</w:t>
      </w:r>
      <w:r w:rsidR="00F0119B" w:rsidRPr="00A2799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FBCDA44" w14:textId="142A83D4" w:rsidR="00F0119B" w:rsidRPr="00A27992" w:rsidRDefault="00F0119B">
      <w:pPr>
        <w:rPr>
          <w:rStyle w:val="eop"/>
          <w:rFonts w:ascii="Arial" w:hAnsi="Arial" w:cs="Arial"/>
          <w:color w:val="0A0A0A"/>
          <w:shd w:val="clear" w:color="auto" w:fill="FFFFFF"/>
        </w:rPr>
      </w:pPr>
      <w:r w:rsidRPr="00A27992">
        <w:rPr>
          <w:rStyle w:val="normaltextrun"/>
          <w:rFonts w:ascii="Arial" w:hAnsi="Arial" w:cs="Arial"/>
          <w:color w:val="0A0A0A"/>
          <w:shd w:val="clear" w:color="auto" w:fill="FFFFFF"/>
        </w:rPr>
        <w:t>Teamet består av fagpersonar som arbeider i barnehage, på SFO, i grunnskulen, på vidaregåande skule og i skulehelsetenesta. Koordinator for teamet er Grethe Seim.</w:t>
      </w:r>
      <w:r w:rsidRPr="00A27992">
        <w:rPr>
          <w:rStyle w:val="eop"/>
          <w:rFonts w:ascii="Arial" w:hAnsi="Arial" w:cs="Arial"/>
          <w:color w:val="0A0A0A"/>
          <w:shd w:val="clear" w:color="auto" w:fill="FFFFFF"/>
        </w:rPr>
        <w:t> </w:t>
      </w:r>
    </w:p>
    <w:p w14:paraId="2B0E1C2D" w14:textId="6BECD9E1" w:rsidR="00F0119B" w:rsidRPr="00A27992" w:rsidRDefault="00F0119B">
      <w:pPr>
        <w:rPr>
          <w:rStyle w:val="eop"/>
          <w:rFonts w:ascii="Arial" w:hAnsi="Arial" w:cs="Arial"/>
          <w:color w:val="000000"/>
          <w:shd w:val="clear" w:color="auto" w:fill="FFFFFF"/>
        </w:rPr>
      </w:pPr>
      <w:r w:rsidRPr="00A27992">
        <w:rPr>
          <w:rStyle w:val="normaltextrun"/>
          <w:rFonts w:ascii="Arial" w:hAnsi="Arial" w:cs="Arial"/>
          <w:color w:val="0A0A0A"/>
          <w:shd w:val="clear" w:color="auto" w:fill="FFFFFF"/>
        </w:rPr>
        <w:t xml:space="preserve">Teamet vil kunne bidra i barnehagane og skulane sitt </w:t>
      </w:r>
      <w:r w:rsidRPr="001F32D1">
        <w:rPr>
          <w:rStyle w:val="normaltextrun"/>
          <w:rFonts w:ascii="Arial" w:hAnsi="Arial" w:cs="Arial"/>
          <w:color w:val="0A0A0A"/>
          <w:u w:val="single"/>
          <w:shd w:val="clear" w:color="auto" w:fill="FFFFFF"/>
        </w:rPr>
        <w:t>førebyggande arbeid</w:t>
      </w:r>
      <w:r w:rsidR="001425BF">
        <w:rPr>
          <w:rStyle w:val="normaltextrun"/>
          <w:rFonts w:ascii="Arial" w:hAnsi="Arial" w:cs="Arial"/>
          <w:color w:val="0A0A0A"/>
          <w:u w:val="single"/>
          <w:shd w:val="clear" w:color="auto" w:fill="FFFFFF"/>
        </w:rPr>
        <w:t xml:space="preserve"> </w:t>
      </w:r>
      <w:r w:rsidR="001425BF" w:rsidRPr="001425BF">
        <w:rPr>
          <w:rStyle w:val="normaltextrun"/>
          <w:rFonts w:ascii="Arial" w:hAnsi="Arial" w:cs="Arial"/>
          <w:color w:val="0A0A0A"/>
          <w:shd w:val="clear" w:color="auto" w:fill="FFFFFF"/>
        </w:rPr>
        <w:t>knytt til barna sitt psykososiale miljø</w:t>
      </w:r>
      <w:r w:rsidRPr="001425BF">
        <w:rPr>
          <w:rStyle w:val="normaltextrun"/>
          <w:rFonts w:ascii="Arial" w:hAnsi="Arial" w:cs="Arial"/>
          <w:color w:val="0A0A0A"/>
          <w:shd w:val="clear" w:color="auto" w:fill="FFFFFF"/>
        </w:rPr>
        <w:t>.</w:t>
      </w:r>
      <w:r w:rsidR="00617AC8">
        <w:rPr>
          <w:rStyle w:val="normaltextrun"/>
          <w:rFonts w:ascii="Arial" w:hAnsi="Arial" w:cs="Arial"/>
          <w:color w:val="0A0A0A"/>
          <w:shd w:val="clear" w:color="auto" w:fill="FFFFFF"/>
        </w:rPr>
        <w:t xml:space="preserve"> </w:t>
      </w:r>
      <w:r w:rsidRPr="00A27992">
        <w:rPr>
          <w:rStyle w:val="normaltextrun"/>
          <w:rFonts w:ascii="Arial" w:hAnsi="Arial" w:cs="Arial"/>
          <w:color w:val="0A0A0A"/>
          <w:shd w:val="clear" w:color="auto" w:fill="FFFFFF"/>
        </w:rPr>
        <w:t xml:space="preserve">I tillegg vil teamet kunne gje rettleiing til barnehagar og skular i nokon </w:t>
      </w:r>
      <w:r w:rsidRPr="001425BF">
        <w:rPr>
          <w:rStyle w:val="normaltextrun"/>
          <w:rFonts w:ascii="Arial" w:hAnsi="Arial" w:cs="Arial"/>
          <w:color w:val="0A0A0A"/>
          <w:u w:val="single"/>
          <w:shd w:val="clear" w:color="auto" w:fill="FFFFFF"/>
        </w:rPr>
        <w:t>enkeltsaker</w:t>
      </w:r>
      <w:r w:rsidRPr="00A27992">
        <w:rPr>
          <w:rStyle w:val="normaltextrun"/>
          <w:rFonts w:ascii="Arial" w:hAnsi="Arial" w:cs="Arial"/>
          <w:color w:val="0A0A0A"/>
          <w:shd w:val="clear" w:color="auto" w:fill="FFFFFF"/>
        </w:rPr>
        <w:t xml:space="preserve"> der barn og unge ikkje har eit trygt og godt  barnehagemiljø/skulemiljø. </w:t>
      </w:r>
      <w:r w:rsidRPr="00A2799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Læringsmiljøteamet vil </w:t>
      </w:r>
      <w:r w:rsidR="003F099E">
        <w:rPr>
          <w:rStyle w:val="normaltextrun"/>
          <w:rFonts w:ascii="Arial" w:hAnsi="Arial" w:cs="Arial"/>
          <w:color w:val="000000"/>
          <w:shd w:val="clear" w:color="auto" w:fill="FFFFFF"/>
        </w:rPr>
        <w:t>ikkje</w:t>
      </w:r>
      <w:r w:rsidRPr="00A2799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overta saker frå barnehagane og skulane, men vil kunne gje rettleiing ved behov.</w:t>
      </w:r>
      <w:r w:rsidRPr="00A2799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75BAA09" w14:textId="77777777" w:rsidR="001F32D1" w:rsidRDefault="00F0119B" w:rsidP="00F0119B">
      <w:pPr>
        <w:pStyle w:val="paragraph"/>
        <w:spacing w:before="0" w:beforeAutospacing="0" w:after="0" w:afterAutospacing="0"/>
        <w:textAlignment w:val="baseline"/>
        <w:rPr>
          <w:rStyle w:val="scxw245018540"/>
          <w:rFonts w:ascii="Arial" w:hAnsi="Arial" w:cs="Arial"/>
          <w:color w:val="0A0A0A"/>
          <w:sz w:val="22"/>
          <w:szCs w:val="22"/>
        </w:rPr>
      </w:pPr>
      <w:r w:rsidRPr="00A27992">
        <w:rPr>
          <w:rStyle w:val="normaltextrun"/>
          <w:rFonts w:ascii="Arial" w:hAnsi="Arial" w:cs="Arial"/>
          <w:b/>
          <w:bCs/>
          <w:color w:val="0A0A0A"/>
          <w:sz w:val="22"/>
          <w:szCs w:val="22"/>
        </w:rPr>
        <w:t>Korleis kontakte LMT?</w:t>
      </w:r>
      <w:r w:rsidRPr="00A27992">
        <w:rPr>
          <w:rStyle w:val="scxw245018540"/>
          <w:rFonts w:ascii="Arial" w:hAnsi="Arial" w:cs="Arial"/>
          <w:color w:val="0A0A0A"/>
          <w:sz w:val="22"/>
          <w:szCs w:val="22"/>
        </w:rPr>
        <w:t> </w:t>
      </w:r>
    </w:p>
    <w:p w14:paraId="7297043E" w14:textId="35959EEE" w:rsidR="00F0119B" w:rsidRDefault="00F0119B" w:rsidP="00F01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A0A0A"/>
          <w:sz w:val="22"/>
          <w:szCs w:val="22"/>
        </w:rPr>
      </w:pPr>
      <w:r w:rsidRPr="00A27992">
        <w:rPr>
          <w:rFonts w:ascii="Arial" w:hAnsi="Arial" w:cs="Arial"/>
          <w:color w:val="0A0A0A"/>
          <w:sz w:val="22"/>
          <w:szCs w:val="22"/>
        </w:rPr>
        <w:br/>
      </w:r>
      <w:r w:rsidRPr="00A27992">
        <w:rPr>
          <w:rStyle w:val="normaltextrun"/>
          <w:rFonts w:ascii="Arial" w:hAnsi="Arial" w:cs="Arial"/>
          <w:color w:val="0A0A0A"/>
          <w:sz w:val="22"/>
          <w:szCs w:val="22"/>
        </w:rPr>
        <w:t>Barnehagestyrarane og rektorane kan ta kontakt med Læringsmiljøteamet for å:</w:t>
      </w:r>
      <w:r w:rsidRPr="00A27992">
        <w:rPr>
          <w:rStyle w:val="eop"/>
          <w:rFonts w:ascii="Arial" w:hAnsi="Arial" w:cs="Arial"/>
          <w:color w:val="0A0A0A"/>
          <w:sz w:val="22"/>
          <w:szCs w:val="22"/>
        </w:rPr>
        <w:t> </w:t>
      </w:r>
    </w:p>
    <w:p w14:paraId="268AAAB9" w14:textId="1DDA5F22" w:rsidR="00A27992" w:rsidRPr="00A27992" w:rsidRDefault="00A27992" w:rsidP="00F01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0C439C6" w14:textId="4C6D7E1D" w:rsidR="00F0119B" w:rsidRPr="00A27992" w:rsidRDefault="00F24A9A" w:rsidP="00A279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A0A0A"/>
          <w:sz w:val="22"/>
          <w:szCs w:val="22"/>
        </w:rPr>
        <w:t>F</w:t>
      </w:r>
      <w:r w:rsidR="00F0119B" w:rsidRPr="00A27992">
        <w:rPr>
          <w:rStyle w:val="normaltextrun"/>
          <w:rFonts w:ascii="Arial" w:hAnsi="Arial" w:cs="Arial"/>
          <w:color w:val="0A0A0A"/>
          <w:sz w:val="22"/>
          <w:szCs w:val="22"/>
        </w:rPr>
        <w:t>å støtte i det førebyggande arbeidet knytt til barna sitt psykososiale miljø</w:t>
      </w:r>
      <w:r w:rsidR="003F6377">
        <w:rPr>
          <w:rStyle w:val="normaltextrun"/>
          <w:rFonts w:ascii="Arial" w:hAnsi="Arial" w:cs="Arial"/>
          <w:color w:val="0A0A0A"/>
          <w:sz w:val="22"/>
          <w:szCs w:val="22"/>
        </w:rPr>
        <w:t xml:space="preserve"> </w:t>
      </w:r>
      <w:r w:rsidR="00F0119B" w:rsidRPr="00A27992">
        <w:rPr>
          <w:rStyle w:val="normaltextrun"/>
          <w:rFonts w:ascii="Arial" w:hAnsi="Arial" w:cs="Arial"/>
          <w:color w:val="0A0A0A"/>
          <w:sz w:val="22"/>
          <w:szCs w:val="22"/>
        </w:rPr>
        <w:t>(t.d. gjennom at personalet får auka si kompetanse på dette feltet).</w:t>
      </w:r>
      <w:r w:rsidR="00F0119B" w:rsidRPr="00A27992">
        <w:rPr>
          <w:rStyle w:val="eop"/>
          <w:rFonts w:ascii="Arial" w:hAnsi="Arial" w:cs="Arial"/>
          <w:color w:val="0A0A0A"/>
          <w:sz w:val="22"/>
          <w:szCs w:val="22"/>
        </w:rPr>
        <w:t> </w:t>
      </w:r>
    </w:p>
    <w:p w14:paraId="72E92E1A" w14:textId="77777777" w:rsidR="00A27992" w:rsidRPr="00A27992" w:rsidRDefault="00A27992" w:rsidP="00A27992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769A9F17" w14:textId="62FCC6AF" w:rsidR="00F0119B" w:rsidRPr="001F32D1" w:rsidRDefault="00A27992" w:rsidP="00A279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Få rettleiing </w:t>
      </w:r>
      <w:r w:rsidR="00F0119B" w:rsidRPr="00A27992">
        <w:rPr>
          <w:rStyle w:val="normaltextrun"/>
          <w:rFonts w:ascii="Arial" w:hAnsi="Arial" w:cs="Arial"/>
          <w:color w:val="000000"/>
          <w:sz w:val="22"/>
          <w:szCs w:val="22"/>
        </w:rPr>
        <w:t xml:space="preserve">i enkeltsaker </w:t>
      </w:r>
      <w:r w:rsidR="00F0119B" w:rsidRPr="00A27992">
        <w:rPr>
          <w:rStyle w:val="normaltextrun"/>
          <w:rFonts w:ascii="Arial" w:hAnsi="Arial" w:cs="Arial"/>
          <w:color w:val="000000"/>
          <w:sz w:val="22"/>
          <w:szCs w:val="22"/>
          <w:u w:val="single"/>
        </w:rPr>
        <w:t>anonymt eller etter samtykke frå føresette</w:t>
      </w:r>
      <w:r w:rsidR="00F0119B" w:rsidRPr="00A27992">
        <w:rPr>
          <w:rStyle w:val="normaltextrun"/>
          <w:rFonts w:ascii="Arial" w:hAnsi="Arial" w:cs="Arial"/>
          <w:color w:val="000000"/>
          <w:sz w:val="22"/>
          <w:szCs w:val="22"/>
        </w:rPr>
        <w:t xml:space="preserve">, der eitt eller fleire barn ikkje har det trygt og godt i barnehagen eller på skulen, og der det dei førebels har gjort i saka ikkje har ført til betring. </w:t>
      </w:r>
    </w:p>
    <w:p w14:paraId="24D63B1B" w14:textId="7E944791" w:rsidR="001F32D1" w:rsidRPr="00A27992" w:rsidRDefault="001F32D1" w:rsidP="001F32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9A63720" w14:textId="77777777" w:rsidR="00F0119B" w:rsidRPr="00A27992" w:rsidRDefault="00F0119B" w:rsidP="00F011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7992">
        <w:rPr>
          <w:rStyle w:val="eop"/>
          <w:rFonts w:ascii="Arial" w:hAnsi="Arial" w:cs="Arial"/>
          <w:color w:val="0A0A0A"/>
          <w:sz w:val="22"/>
          <w:szCs w:val="22"/>
        </w:rPr>
        <w:t> </w:t>
      </w:r>
    </w:p>
    <w:p w14:paraId="089DA8EF" w14:textId="77777777" w:rsidR="00F0119B" w:rsidRDefault="00F0119B" w:rsidP="00F011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A0A0A"/>
          <w:sz w:val="22"/>
          <w:szCs w:val="22"/>
        </w:rPr>
      </w:pPr>
      <w:r w:rsidRPr="00A27992">
        <w:rPr>
          <w:rStyle w:val="normaltextrun"/>
          <w:rFonts w:ascii="Arial" w:hAnsi="Arial" w:cs="Arial"/>
          <w:b/>
          <w:bCs/>
          <w:color w:val="0A0A0A"/>
          <w:sz w:val="22"/>
          <w:szCs w:val="22"/>
        </w:rPr>
        <w:t xml:space="preserve">Korleis får eg som forelder kontakt med teamet? </w:t>
      </w:r>
      <w:r w:rsidRPr="00A27992">
        <w:rPr>
          <w:rStyle w:val="eop"/>
          <w:rFonts w:ascii="Arial" w:hAnsi="Arial" w:cs="Arial"/>
          <w:color w:val="0A0A0A"/>
          <w:sz w:val="22"/>
          <w:szCs w:val="22"/>
        </w:rPr>
        <w:t> </w:t>
      </w:r>
    </w:p>
    <w:p w14:paraId="31ED22F4" w14:textId="1DA0A8FA" w:rsidR="001F32D1" w:rsidRPr="001F32D1" w:rsidRDefault="00F0119B" w:rsidP="00A279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7992">
        <w:rPr>
          <w:rStyle w:val="normaltextrun"/>
          <w:rFonts w:ascii="Arial" w:hAnsi="Arial" w:cs="Arial"/>
          <w:color w:val="0A0A0A"/>
          <w:sz w:val="22"/>
          <w:szCs w:val="22"/>
        </w:rPr>
        <w:t xml:space="preserve">Dersom </w:t>
      </w:r>
      <w:r w:rsidR="00305C8A">
        <w:rPr>
          <w:rStyle w:val="normaltextrun"/>
          <w:rFonts w:ascii="Arial" w:hAnsi="Arial" w:cs="Arial"/>
          <w:color w:val="0A0A0A"/>
          <w:sz w:val="22"/>
          <w:szCs w:val="22"/>
        </w:rPr>
        <w:t>du har kontakt</w:t>
      </w:r>
      <w:r w:rsidR="00CE7304">
        <w:rPr>
          <w:rStyle w:val="normaltextrun"/>
          <w:rFonts w:ascii="Arial" w:hAnsi="Arial" w:cs="Arial"/>
          <w:color w:val="0A0A0A"/>
          <w:sz w:val="22"/>
          <w:szCs w:val="22"/>
        </w:rPr>
        <w:t>a</w:t>
      </w:r>
      <w:r w:rsidR="00305C8A">
        <w:rPr>
          <w:rStyle w:val="normaltextrun"/>
          <w:rFonts w:ascii="Arial" w:hAnsi="Arial" w:cs="Arial"/>
          <w:color w:val="0A0A0A"/>
          <w:sz w:val="22"/>
          <w:szCs w:val="22"/>
        </w:rPr>
        <w:t xml:space="preserve"> leiinga ved barnehagen </w:t>
      </w:r>
      <w:r w:rsidR="00BE0C6C">
        <w:rPr>
          <w:rStyle w:val="normaltextrun"/>
          <w:rFonts w:ascii="Arial" w:hAnsi="Arial" w:cs="Arial"/>
          <w:color w:val="0A0A0A"/>
          <w:sz w:val="22"/>
          <w:szCs w:val="22"/>
        </w:rPr>
        <w:t xml:space="preserve">eller skulen og </w:t>
      </w:r>
      <w:r w:rsidRPr="00A27992">
        <w:rPr>
          <w:rStyle w:val="normaltextrun"/>
          <w:rFonts w:ascii="Arial" w:hAnsi="Arial" w:cs="Arial"/>
          <w:color w:val="0A0A0A"/>
          <w:sz w:val="22"/>
          <w:szCs w:val="22"/>
        </w:rPr>
        <w:t>ditt barn</w:t>
      </w:r>
      <w:r w:rsidR="00BE0C6C">
        <w:rPr>
          <w:rStyle w:val="normaltextrun"/>
          <w:rFonts w:ascii="Arial" w:hAnsi="Arial" w:cs="Arial"/>
          <w:color w:val="0A0A0A"/>
          <w:sz w:val="22"/>
          <w:szCs w:val="22"/>
        </w:rPr>
        <w:t xml:space="preserve"> framleis</w:t>
      </w:r>
      <w:r w:rsidRPr="00A27992">
        <w:rPr>
          <w:rStyle w:val="normaltextrun"/>
          <w:rFonts w:ascii="Arial" w:hAnsi="Arial" w:cs="Arial"/>
          <w:color w:val="0A0A0A"/>
          <w:sz w:val="22"/>
          <w:szCs w:val="22"/>
        </w:rPr>
        <w:t xml:space="preserve"> ikkje har </w:t>
      </w:r>
      <w:r w:rsidR="005616FE">
        <w:rPr>
          <w:rStyle w:val="normaltextrun"/>
          <w:rFonts w:ascii="Arial" w:hAnsi="Arial" w:cs="Arial"/>
          <w:color w:val="0A0A0A"/>
          <w:sz w:val="22"/>
          <w:szCs w:val="22"/>
        </w:rPr>
        <w:t xml:space="preserve">eit </w:t>
      </w:r>
      <w:r w:rsidRPr="00A27992">
        <w:rPr>
          <w:rStyle w:val="normaltextrun"/>
          <w:rFonts w:ascii="Arial" w:hAnsi="Arial" w:cs="Arial"/>
          <w:color w:val="0A0A0A"/>
          <w:sz w:val="22"/>
          <w:szCs w:val="22"/>
        </w:rPr>
        <w:t xml:space="preserve"> trygt og godt</w:t>
      </w:r>
      <w:r w:rsidR="005616FE">
        <w:rPr>
          <w:rStyle w:val="normaltextrun"/>
          <w:rFonts w:ascii="Arial" w:hAnsi="Arial" w:cs="Arial"/>
          <w:color w:val="0A0A0A"/>
          <w:sz w:val="22"/>
          <w:szCs w:val="22"/>
        </w:rPr>
        <w:t xml:space="preserve"> barnehage</w:t>
      </w:r>
      <w:r w:rsidR="00CE7304">
        <w:rPr>
          <w:rStyle w:val="normaltextrun"/>
          <w:rFonts w:ascii="Arial" w:hAnsi="Arial" w:cs="Arial"/>
          <w:color w:val="0A0A0A"/>
          <w:sz w:val="22"/>
          <w:szCs w:val="22"/>
        </w:rPr>
        <w:t>-/skulemiljø</w:t>
      </w:r>
      <w:r w:rsidR="00A2341D">
        <w:rPr>
          <w:rStyle w:val="normaltextrun"/>
          <w:rFonts w:ascii="Arial" w:hAnsi="Arial" w:cs="Arial"/>
          <w:color w:val="0A0A0A"/>
          <w:sz w:val="22"/>
          <w:szCs w:val="22"/>
        </w:rPr>
        <w:t xml:space="preserve">, </w:t>
      </w:r>
      <w:r w:rsidRPr="00A27992">
        <w:rPr>
          <w:rStyle w:val="normaltextrun"/>
          <w:rFonts w:ascii="Arial" w:hAnsi="Arial" w:cs="Arial"/>
          <w:color w:val="0A0A0A"/>
          <w:sz w:val="22"/>
          <w:szCs w:val="22"/>
        </w:rPr>
        <w:t>kan du kontakte koordinator i LMT</w:t>
      </w:r>
      <w:r w:rsidR="00F362D1">
        <w:rPr>
          <w:rStyle w:val="normaltextrun"/>
          <w:rFonts w:ascii="Arial" w:hAnsi="Arial" w:cs="Arial"/>
          <w:color w:val="0A0A0A"/>
          <w:sz w:val="22"/>
          <w:szCs w:val="22"/>
        </w:rPr>
        <w:t xml:space="preserve"> på tlf</w:t>
      </w:r>
      <w:r w:rsidR="00511880">
        <w:rPr>
          <w:rStyle w:val="normaltextrun"/>
          <w:rFonts w:ascii="Arial" w:hAnsi="Arial" w:cs="Arial"/>
          <w:color w:val="0A0A0A"/>
          <w:sz w:val="22"/>
          <w:szCs w:val="22"/>
        </w:rPr>
        <w:t xml:space="preserve">. </w:t>
      </w:r>
      <w:r w:rsidR="00F362D1">
        <w:rPr>
          <w:rStyle w:val="normaltextrun"/>
          <w:rFonts w:ascii="Arial" w:hAnsi="Arial" w:cs="Arial"/>
          <w:color w:val="0A0A0A"/>
          <w:sz w:val="22"/>
          <w:szCs w:val="22"/>
        </w:rPr>
        <w:t>eller</w:t>
      </w:r>
      <w:r w:rsidR="00C66661">
        <w:rPr>
          <w:rStyle w:val="normaltextrun"/>
          <w:rFonts w:ascii="Arial" w:hAnsi="Arial" w:cs="Arial"/>
          <w:color w:val="0A0A0A"/>
          <w:sz w:val="22"/>
          <w:szCs w:val="22"/>
        </w:rPr>
        <w:t xml:space="preserve"> </w:t>
      </w:r>
      <w:r w:rsidR="003F6377">
        <w:rPr>
          <w:rStyle w:val="normaltextrun"/>
          <w:rFonts w:ascii="Arial" w:hAnsi="Arial" w:cs="Arial"/>
          <w:color w:val="0A0A0A"/>
          <w:sz w:val="22"/>
          <w:szCs w:val="22"/>
        </w:rPr>
        <w:t xml:space="preserve">på </w:t>
      </w:r>
      <w:r w:rsidR="00C66661">
        <w:rPr>
          <w:rStyle w:val="normaltextrun"/>
          <w:rFonts w:ascii="Arial" w:hAnsi="Arial" w:cs="Arial"/>
          <w:color w:val="0A0A0A"/>
          <w:sz w:val="22"/>
          <w:szCs w:val="22"/>
        </w:rPr>
        <w:t>mail</w:t>
      </w:r>
      <w:r w:rsidR="005616FE">
        <w:rPr>
          <w:rStyle w:val="normaltextrun"/>
          <w:rFonts w:ascii="Arial" w:hAnsi="Arial" w:cs="Arial"/>
          <w:color w:val="0A0A0A"/>
          <w:sz w:val="22"/>
          <w:szCs w:val="22"/>
        </w:rPr>
        <w:t>.</w:t>
      </w:r>
      <w:r w:rsidRPr="00A27992">
        <w:rPr>
          <w:rStyle w:val="eop"/>
          <w:rFonts w:ascii="Arial" w:hAnsi="Arial" w:cs="Arial"/>
          <w:sz w:val="22"/>
          <w:szCs w:val="22"/>
        </w:rPr>
        <w:t> </w:t>
      </w:r>
      <w:r w:rsidR="001F32D1" w:rsidRPr="001F32D1">
        <w:rPr>
          <w:rStyle w:val="normaltextrun"/>
          <w:rFonts w:ascii="Arial" w:hAnsi="Arial" w:cs="Arial"/>
          <w:color w:val="0A0A0A"/>
          <w:sz w:val="22"/>
          <w:szCs w:val="22"/>
          <w:bdr w:val="none" w:sz="0" w:space="0" w:color="auto" w:frame="1"/>
        </w:rPr>
        <w:t>Bilete under syner nokon av dei faktorane som kan føre til at eit barn ikkje har det trygt og godt i barnehagen eller på skulen: </w:t>
      </w:r>
    </w:p>
    <w:p w14:paraId="7162BCD6" w14:textId="12227C65" w:rsidR="001F32D1" w:rsidRDefault="001F32D1" w:rsidP="00A279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A0A0A"/>
          <w:sz w:val="20"/>
          <w:szCs w:val="20"/>
          <w:bdr w:val="none" w:sz="0" w:space="0" w:color="auto" w:frame="1"/>
        </w:rPr>
      </w:pPr>
    </w:p>
    <w:p w14:paraId="5C3B3583" w14:textId="500AF739" w:rsidR="00D642F4" w:rsidRDefault="003F6377" w:rsidP="00A2799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F854127" wp14:editId="7595D90D">
            <wp:simplePos x="0" y="0"/>
            <wp:positionH relativeFrom="column">
              <wp:posOffset>-623570</wp:posOffset>
            </wp:positionH>
            <wp:positionV relativeFrom="page">
              <wp:posOffset>7200900</wp:posOffset>
            </wp:positionV>
            <wp:extent cx="3764915" cy="2952750"/>
            <wp:effectExtent l="0" t="0" r="6985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7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32A8E4B9-4E11-45AE-B3B9-42AD289663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5">
                      <a:extLst>
                        <a:ext uri="{FF2B5EF4-FFF2-40B4-BE49-F238E27FC236}">
                          <a16:creationId xmlns:a16="http://schemas.microsoft.com/office/drawing/2014/main" id="{32A8E4B9-4E11-45AE-B3B9-42AD289663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29AAA" w14:textId="28690A4B" w:rsidR="00D642F4" w:rsidRDefault="00D642F4" w:rsidP="0E124F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00913C" w14:textId="39BDC2C9" w:rsidR="00C21B82" w:rsidRPr="000D20F1" w:rsidRDefault="003F6377" w:rsidP="0E124F36">
      <w:pPr>
        <w:spacing w:after="0"/>
        <w:ind w:left="70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9A8DE6" wp14:editId="5F7C1E2A">
                <wp:simplePos x="0" y="0"/>
                <wp:positionH relativeFrom="column">
                  <wp:posOffset>3224530</wp:posOffset>
                </wp:positionH>
                <wp:positionV relativeFrom="page">
                  <wp:posOffset>7677150</wp:posOffset>
                </wp:positionV>
                <wp:extent cx="3162300" cy="1447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874528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9620" w14:textId="77777777" w:rsidR="003F6377" w:rsidRPr="00C66661" w:rsidRDefault="003F6377" w:rsidP="003F6377">
                            <w:pPr>
                              <w:spacing w:after="0"/>
                              <w:ind w:firstLine="708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6661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Kontakt: </w:t>
                            </w:r>
                          </w:p>
                          <w:p w14:paraId="25EC2AA9" w14:textId="77777777" w:rsidR="003F6377" w:rsidRPr="00C66661" w:rsidRDefault="003F6377" w:rsidP="003F6377">
                            <w:pPr>
                              <w:spacing w:after="0"/>
                              <w:ind w:firstLine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C6666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Koordinator: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66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Grethe Seim </w:t>
                            </w:r>
                          </w:p>
                          <w:p w14:paraId="702D517C" w14:textId="77777777" w:rsidR="003F6377" w:rsidRPr="00C66661" w:rsidRDefault="003F6377" w:rsidP="003F6377">
                            <w:pPr>
                              <w:spacing w:after="0"/>
                              <w:ind w:firstLine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C6666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Tlf: 99108683</w:t>
                            </w:r>
                          </w:p>
                          <w:p w14:paraId="159BF5D0" w14:textId="77777777" w:rsidR="003F6377" w:rsidRPr="00C66661" w:rsidRDefault="003F6377" w:rsidP="003F6377">
                            <w:pPr>
                              <w:spacing w:after="0"/>
                              <w:ind w:firstLine="7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C6666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nb-NO"/>
                              </w:rPr>
                              <w:t xml:space="preserve">Epost: </w:t>
                            </w:r>
                            <w:hyperlink r:id="rId9" w:history="1">
                              <w:r w:rsidRPr="00BB4371">
                                <w:rPr>
                                  <w:rStyle w:val="Hyperkopling"/>
                                  <w:rFonts w:ascii="Arial" w:eastAsia="Arial" w:hAnsi="Arial" w:cs="Arial"/>
                                  <w:sz w:val="18"/>
                                  <w:szCs w:val="18"/>
                                  <w:lang w:val="nb-NO"/>
                                </w:rPr>
                                <w:t>Laeringsmiljoteamet@vinje.kommune.no</w:t>
                              </w:r>
                            </w:hyperlink>
                          </w:p>
                          <w:p w14:paraId="1B31F878" w14:textId="77777777" w:rsidR="003F6377" w:rsidRDefault="003F6377" w:rsidP="003F63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0D20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             Kontakt på telefon kan skje i kontortida (9-16). </w:t>
                            </w:r>
                          </w:p>
                          <w:p w14:paraId="6715C724" w14:textId="77777777" w:rsidR="003F6377" w:rsidRPr="003F6377" w:rsidRDefault="003F6377" w:rsidP="003F63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Dersom du tar kontakt på e-post må du </w:t>
                            </w:r>
                            <w:proofErr w:type="spellStart"/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ikkje</w:t>
                            </w:r>
                            <w:proofErr w:type="spellEnd"/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skrive </w:t>
                            </w:r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personsensitive og </w:t>
                            </w:r>
                            <w:proofErr w:type="spellStart"/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tausheitsbelagte</w:t>
                            </w:r>
                            <w:proofErr w:type="spellEnd"/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3F63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opplysningar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A8DE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53.9pt;margin-top:604.5pt;width:249pt;height:11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NxKwIAAE4EAAAOAAAAZHJzL2Uyb0RvYy54bWysVNtu2zAMfR+wfxD0vthxkzY14hRdugwD&#10;ugvQ7gNkWY6FSqImKbGzrx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">
                <v:textbox>
                  <w:txbxContent>
                    <w:p w14:paraId="3FE09620" w14:textId="77777777" w:rsidR="003F6377" w:rsidRPr="00C66661" w:rsidRDefault="003F6377" w:rsidP="003F6377">
                      <w:pPr>
                        <w:spacing w:after="0"/>
                        <w:ind w:firstLine="708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66661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Kontakt: </w:t>
                      </w:r>
                    </w:p>
                    <w:p w14:paraId="25EC2AA9" w14:textId="77777777" w:rsidR="003F6377" w:rsidRPr="00C66661" w:rsidRDefault="003F6377" w:rsidP="003F6377">
                      <w:pPr>
                        <w:spacing w:after="0"/>
                        <w:ind w:firstLine="70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C6666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Koordinator: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6666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Grethe Seim </w:t>
                      </w:r>
                    </w:p>
                    <w:p w14:paraId="702D517C" w14:textId="77777777" w:rsidR="003F6377" w:rsidRPr="00C66661" w:rsidRDefault="003F6377" w:rsidP="003F6377">
                      <w:pPr>
                        <w:spacing w:after="0"/>
                        <w:ind w:firstLine="70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C66661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Tlf: 99108683</w:t>
                      </w:r>
                    </w:p>
                    <w:p w14:paraId="159BF5D0" w14:textId="77777777" w:rsidR="003F6377" w:rsidRPr="00C66661" w:rsidRDefault="003F6377" w:rsidP="003F6377">
                      <w:pPr>
                        <w:spacing w:after="0"/>
                        <w:ind w:firstLine="708"/>
                        <w:rPr>
                          <w:rFonts w:ascii="Arial" w:eastAsia="Arial" w:hAnsi="Arial" w:cs="Arial"/>
                          <w:sz w:val="18"/>
                          <w:szCs w:val="18"/>
                          <w:lang w:val="nb-NO"/>
                        </w:rPr>
                      </w:pPr>
                      <w:r w:rsidRPr="00C66661">
                        <w:rPr>
                          <w:rFonts w:ascii="Arial" w:eastAsia="Arial" w:hAnsi="Arial" w:cs="Arial"/>
                          <w:sz w:val="18"/>
                          <w:szCs w:val="18"/>
                          <w:lang w:val="nb-NO"/>
                        </w:rPr>
                        <w:t xml:space="preserve">Epost: </w:t>
                      </w:r>
                      <w:hyperlink r:id="rId10" w:history="1">
                        <w:r w:rsidRPr="00BB4371">
                          <w:rPr>
                            <w:rStyle w:val="Hyperkopling"/>
                            <w:rFonts w:ascii="Arial" w:eastAsia="Arial" w:hAnsi="Arial" w:cs="Arial"/>
                            <w:sz w:val="18"/>
                            <w:szCs w:val="18"/>
                            <w:lang w:val="nb-NO"/>
                          </w:rPr>
                          <w:t>Laeringsmiljoteamet@vinje.kommune.no</w:t>
                        </w:r>
                      </w:hyperlink>
                    </w:p>
                    <w:p w14:paraId="1B31F878" w14:textId="77777777" w:rsidR="003F6377" w:rsidRDefault="003F6377" w:rsidP="003F637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0D20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             Kontakt på telefon kan skje i kontortida (9-16). </w:t>
                      </w:r>
                    </w:p>
                    <w:p w14:paraId="6715C724" w14:textId="77777777" w:rsidR="003F6377" w:rsidRPr="003F6377" w:rsidRDefault="003F6377" w:rsidP="003F637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Dersom du tar kontakt på e-post må du </w:t>
                      </w:r>
                      <w:proofErr w:type="spellStart"/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>ikkje</w:t>
                      </w:r>
                      <w:proofErr w:type="spellEnd"/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skrive </w:t>
                      </w:r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personsensitive og </w:t>
                      </w:r>
                      <w:proofErr w:type="spellStart"/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>tausheitsbelagte</w:t>
                      </w:r>
                      <w:proofErr w:type="spellEnd"/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proofErr w:type="spellStart"/>
                      <w:r w:rsidRPr="003F63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>opplysningar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!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110DDEA" w14:textId="0620F759" w:rsidR="003F6377" w:rsidRDefault="003F6377" w:rsidP="00A279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AD5EBA5" w14:textId="77777777" w:rsidR="003F6377" w:rsidRDefault="003F6377" w:rsidP="00A279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DF14840" w14:textId="77777777" w:rsidR="003F6377" w:rsidRDefault="003F6377" w:rsidP="00A279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B943566" w14:textId="41642B17" w:rsidR="00A27992" w:rsidRPr="00F24A9A" w:rsidRDefault="00A27992" w:rsidP="00A279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24A9A">
        <w:rPr>
          <w:rFonts w:ascii="Arial" w:hAnsi="Arial" w:cs="Arial"/>
          <w:b/>
          <w:bCs/>
          <w:sz w:val="28"/>
          <w:szCs w:val="28"/>
        </w:rPr>
        <w:t xml:space="preserve">Samtykke </w:t>
      </w:r>
    </w:p>
    <w:p w14:paraId="1FD1445A" w14:textId="134955E1" w:rsidR="001F32D1" w:rsidRPr="001F32D1" w:rsidRDefault="001F32D1" w:rsidP="00A2799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37F04F" w14:textId="0C05ED46" w:rsidR="00F00D62" w:rsidRPr="00A27992" w:rsidRDefault="00F00D62">
      <w:pPr>
        <w:rPr>
          <w:rFonts w:ascii="Arial" w:hAnsi="Arial" w:cs="Arial"/>
        </w:rPr>
      </w:pPr>
      <w:r w:rsidRPr="00A27992">
        <w:rPr>
          <w:rFonts w:ascii="Arial" w:hAnsi="Arial" w:cs="Arial"/>
        </w:rPr>
        <w:t>Dersom LMT skal bidr</w:t>
      </w:r>
      <w:r w:rsidR="00A27992">
        <w:rPr>
          <w:rFonts w:ascii="Arial" w:hAnsi="Arial" w:cs="Arial"/>
        </w:rPr>
        <w:t xml:space="preserve">a meir inngåande i ei sak, og difor får tilgang til personopplysningar,  </w:t>
      </w:r>
      <w:r w:rsidRPr="00A27992">
        <w:rPr>
          <w:rFonts w:ascii="Arial" w:hAnsi="Arial" w:cs="Arial"/>
        </w:rPr>
        <w:t>skal det bli henta inn eit samtykke frå føresette.</w:t>
      </w:r>
    </w:p>
    <w:p w14:paraId="0F0AE8B5" w14:textId="3CA0EDCC" w:rsidR="00741D82" w:rsidRPr="00F00D62" w:rsidRDefault="00741D82">
      <w:pPr>
        <w:rPr>
          <w:rFonts w:ascii="Arial" w:hAnsi="Arial" w:cs="Arial"/>
          <w:b/>
          <w:sz w:val="24"/>
          <w:szCs w:val="24"/>
        </w:rPr>
      </w:pPr>
      <w:r w:rsidRPr="00F00D62">
        <w:rPr>
          <w:rFonts w:ascii="Arial" w:hAnsi="Arial" w:cs="Arial"/>
          <w:b/>
          <w:sz w:val="24"/>
          <w:szCs w:val="24"/>
        </w:rPr>
        <w:t xml:space="preserve">Eg/ me gjev samtykke til at </w:t>
      </w:r>
      <w:r w:rsidR="00A27992">
        <w:rPr>
          <w:rFonts w:ascii="Arial" w:hAnsi="Arial" w:cs="Arial"/>
          <w:b/>
          <w:sz w:val="24"/>
          <w:szCs w:val="24"/>
        </w:rPr>
        <w:t xml:space="preserve">Læringsmiljøteamet kan bidra i barnehagen/skulen sitt arbeid med å sørge for at ditt barn har eit trygt og godt barnehage-/skulemiljø. </w:t>
      </w:r>
    </w:p>
    <w:p w14:paraId="308E31B6" w14:textId="77777777" w:rsidR="00741D82" w:rsidRPr="00F00D62" w:rsidRDefault="00741D82">
      <w:pPr>
        <w:rPr>
          <w:rFonts w:ascii="Arial" w:hAnsi="Arial" w:cs="Arial"/>
          <w:b/>
          <w:sz w:val="24"/>
          <w:szCs w:val="24"/>
        </w:rPr>
      </w:pPr>
      <w:r w:rsidRPr="00F00D62">
        <w:rPr>
          <w:rFonts w:ascii="Arial" w:hAnsi="Arial" w:cs="Arial"/>
          <w:b/>
          <w:sz w:val="24"/>
          <w:szCs w:val="24"/>
        </w:rPr>
        <w:t>Dersom det er aktuelt å kople inn andre, gjev eg</w:t>
      </w:r>
      <w:r w:rsidR="00D25EE5" w:rsidRPr="00F00D62">
        <w:rPr>
          <w:rFonts w:ascii="Arial" w:hAnsi="Arial" w:cs="Arial"/>
          <w:b/>
          <w:sz w:val="24"/>
          <w:szCs w:val="24"/>
        </w:rPr>
        <w:t>/me</w:t>
      </w:r>
      <w:r w:rsidRPr="00F00D62">
        <w:rPr>
          <w:rFonts w:ascii="Arial" w:hAnsi="Arial" w:cs="Arial"/>
          <w:b/>
          <w:sz w:val="24"/>
          <w:szCs w:val="24"/>
        </w:rPr>
        <w:t xml:space="preserve"> samtykke til å kontakte fylgjande einingar/ personar: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1D82" w:rsidRPr="00F00D62" w14:paraId="6148D895" w14:textId="77777777" w:rsidTr="00741D82">
        <w:tc>
          <w:tcPr>
            <w:tcW w:w="4606" w:type="dxa"/>
          </w:tcPr>
          <w:p w14:paraId="5A15D14E" w14:textId="77777777" w:rsidR="00741D82" w:rsidRPr="00F00D62" w:rsidRDefault="00741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D62">
              <w:rPr>
                <w:rFonts w:ascii="Arial" w:hAnsi="Arial" w:cs="Arial"/>
                <w:b/>
                <w:sz w:val="24"/>
                <w:szCs w:val="24"/>
              </w:rPr>
              <w:t>NAMN:</w:t>
            </w:r>
          </w:p>
        </w:tc>
        <w:tc>
          <w:tcPr>
            <w:tcW w:w="4606" w:type="dxa"/>
          </w:tcPr>
          <w:p w14:paraId="120B9466" w14:textId="77777777" w:rsidR="00741D82" w:rsidRPr="00F00D62" w:rsidRDefault="00741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0D62">
              <w:rPr>
                <w:rFonts w:ascii="Arial" w:hAnsi="Arial" w:cs="Arial"/>
                <w:b/>
                <w:sz w:val="24"/>
                <w:szCs w:val="24"/>
              </w:rPr>
              <w:t>JA/NEI</w:t>
            </w:r>
          </w:p>
        </w:tc>
      </w:tr>
      <w:tr w:rsidR="00741D82" w:rsidRPr="00F00D62" w14:paraId="45CBCF58" w14:textId="77777777" w:rsidTr="00741D82">
        <w:tc>
          <w:tcPr>
            <w:tcW w:w="4606" w:type="dxa"/>
          </w:tcPr>
          <w:p w14:paraId="42A9A991" w14:textId="77777777" w:rsidR="00741D82" w:rsidRPr="00F00D62" w:rsidRDefault="0074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1DAE690" w14:textId="77777777" w:rsidR="00741D82" w:rsidRPr="00F00D62" w:rsidRDefault="00741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D82" w:rsidRPr="00F00D62" w14:paraId="077BBF69" w14:textId="77777777" w:rsidTr="00741D82">
        <w:tc>
          <w:tcPr>
            <w:tcW w:w="4606" w:type="dxa"/>
          </w:tcPr>
          <w:p w14:paraId="36DE432E" w14:textId="77777777" w:rsidR="00741D82" w:rsidRPr="00F00D62" w:rsidRDefault="0074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7C40EE3" w14:textId="77777777" w:rsidR="00741D82" w:rsidRPr="00F00D62" w:rsidRDefault="00741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D82" w:rsidRPr="00F00D62" w14:paraId="3E4AC1F9" w14:textId="77777777" w:rsidTr="00741D82">
        <w:tc>
          <w:tcPr>
            <w:tcW w:w="4606" w:type="dxa"/>
          </w:tcPr>
          <w:p w14:paraId="316AC150" w14:textId="77777777" w:rsidR="00741D82" w:rsidRPr="00F00D62" w:rsidRDefault="00741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86ED4E" w14:textId="77777777" w:rsidR="00741D82" w:rsidRPr="00F00D62" w:rsidRDefault="00741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0A928" w14:textId="77777777" w:rsidR="00617AC8" w:rsidRDefault="00617AC8">
      <w:pPr>
        <w:rPr>
          <w:rFonts w:ascii="Arial" w:hAnsi="Arial" w:cs="Arial"/>
          <w:sz w:val="24"/>
          <w:szCs w:val="24"/>
        </w:rPr>
      </w:pPr>
    </w:p>
    <w:p w14:paraId="604B39E5" w14:textId="46B6AA60" w:rsidR="0071526B" w:rsidRDefault="00347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vil berre bli utveksla personopplysningar som er relevant for LMT sitt arbeid.</w:t>
      </w:r>
    </w:p>
    <w:p w14:paraId="01AA7CFF" w14:textId="77777777" w:rsidR="0034765B" w:rsidRDefault="0034765B">
      <w:pPr>
        <w:rPr>
          <w:rFonts w:ascii="Arial" w:hAnsi="Arial" w:cs="Arial"/>
          <w:sz w:val="24"/>
          <w:szCs w:val="24"/>
        </w:rPr>
      </w:pPr>
    </w:p>
    <w:p w14:paraId="5ADDBB39" w14:textId="77777777" w:rsidR="00A05307" w:rsidRPr="0071526B" w:rsidRDefault="00A05307">
      <w:pPr>
        <w:rPr>
          <w:rFonts w:ascii="Arial" w:hAnsi="Arial" w:cs="Arial"/>
          <w:sz w:val="24"/>
          <w:szCs w:val="24"/>
        </w:rPr>
      </w:pPr>
    </w:p>
    <w:p w14:paraId="0385E546" w14:textId="77777777" w:rsidR="00741D82" w:rsidRPr="0071526B" w:rsidRDefault="00741D82">
      <w:pPr>
        <w:rPr>
          <w:rFonts w:ascii="Arial" w:hAnsi="Arial" w:cs="Arial"/>
          <w:sz w:val="24"/>
          <w:szCs w:val="24"/>
        </w:rPr>
      </w:pPr>
      <w:r w:rsidRPr="0071526B">
        <w:rPr>
          <w:rFonts w:ascii="Arial" w:hAnsi="Arial" w:cs="Arial"/>
          <w:sz w:val="24"/>
          <w:szCs w:val="24"/>
        </w:rPr>
        <w:t>Dato:___________</w:t>
      </w:r>
      <w:r w:rsidRPr="0071526B">
        <w:rPr>
          <w:rFonts w:ascii="Arial" w:hAnsi="Arial" w:cs="Arial"/>
          <w:sz w:val="24"/>
          <w:szCs w:val="24"/>
        </w:rPr>
        <w:tab/>
      </w:r>
      <w:r w:rsidRPr="0071526B">
        <w:rPr>
          <w:rFonts w:ascii="Arial" w:hAnsi="Arial" w:cs="Arial"/>
          <w:sz w:val="24"/>
          <w:szCs w:val="24"/>
        </w:rPr>
        <w:tab/>
        <w:t>Underskrift:_____________________________</w:t>
      </w:r>
    </w:p>
    <w:p w14:paraId="2FB461A6" w14:textId="77777777" w:rsidR="00617AC8" w:rsidRDefault="00617AC8">
      <w:pPr>
        <w:rPr>
          <w:rFonts w:ascii="Arial" w:hAnsi="Arial" w:cs="Arial"/>
          <w:b/>
          <w:sz w:val="24"/>
          <w:szCs w:val="24"/>
        </w:rPr>
      </w:pPr>
    </w:p>
    <w:p w14:paraId="1F4BD315" w14:textId="77777777" w:rsidR="00A05307" w:rsidRDefault="00A05307">
      <w:pPr>
        <w:rPr>
          <w:rFonts w:ascii="Arial" w:hAnsi="Arial" w:cs="Arial"/>
          <w:b/>
          <w:sz w:val="24"/>
          <w:szCs w:val="24"/>
        </w:rPr>
      </w:pPr>
    </w:p>
    <w:p w14:paraId="09C3ED54" w14:textId="77777777" w:rsidR="00A05307" w:rsidRPr="0034765B" w:rsidRDefault="00A05307">
      <w:pPr>
        <w:rPr>
          <w:rFonts w:ascii="Arial" w:hAnsi="Arial" w:cs="Arial"/>
          <w:b/>
          <w:sz w:val="24"/>
          <w:szCs w:val="24"/>
        </w:rPr>
      </w:pPr>
    </w:p>
    <w:p w14:paraId="6A0D7C36" w14:textId="4AFB8F47" w:rsidR="00810853" w:rsidRPr="0034765B" w:rsidRDefault="0062739B">
      <w:pPr>
        <w:rPr>
          <w:rFonts w:ascii="Arial" w:hAnsi="Arial" w:cs="Arial"/>
          <w:b/>
          <w:sz w:val="24"/>
          <w:szCs w:val="24"/>
        </w:rPr>
      </w:pPr>
      <w:r w:rsidRPr="0034765B">
        <w:rPr>
          <w:rFonts w:ascii="Arial" w:hAnsi="Arial" w:cs="Arial"/>
          <w:b/>
          <w:sz w:val="24"/>
          <w:szCs w:val="24"/>
        </w:rPr>
        <w:t>Referansar:</w:t>
      </w:r>
    </w:p>
    <w:p w14:paraId="3B6F268D" w14:textId="1B1CD1F0" w:rsidR="0071526B" w:rsidRPr="0004780D" w:rsidRDefault="0071526B" w:rsidP="0004780D">
      <w:pPr>
        <w:spacing w:line="240" w:lineRule="auto"/>
        <w:rPr>
          <w:rFonts w:ascii="Arial" w:hAnsi="Arial" w:cs="Arial"/>
          <w:sz w:val="18"/>
          <w:szCs w:val="18"/>
        </w:rPr>
      </w:pPr>
      <w:r w:rsidRPr="0004780D">
        <w:rPr>
          <w:rFonts w:ascii="Arial" w:hAnsi="Arial" w:cs="Arial"/>
          <w:sz w:val="18"/>
          <w:szCs w:val="18"/>
        </w:rPr>
        <w:t xml:space="preserve">Barnekonvensjonen artikkel 3: Barnet sitt beste: </w:t>
      </w:r>
      <w:hyperlink r:id="rId11" w:anchor="bkn&amp;" w:history="1">
        <w:r w:rsidRPr="0004780D">
          <w:rPr>
            <w:rStyle w:val="Hyperkopling"/>
            <w:rFonts w:ascii="Arial" w:hAnsi="Arial" w:cs="Arial"/>
            <w:color w:val="auto"/>
            <w:sz w:val="18"/>
            <w:szCs w:val="18"/>
          </w:rPr>
          <w:t>https://lovdata.no/dokument/NL/lov/1999-05-21-30/bkn/ARTIKKEL_3#bkn&amp;#x2f;ARTIKKEL_3</w:t>
        </w:r>
      </w:hyperlink>
    </w:p>
    <w:p w14:paraId="53A0F336" w14:textId="45A231EE" w:rsidR="0071526B" w:rsidRPr="0004780D" w:rsidRDefault="0071526B" w:rsidP="0004780D">
      <w:pPr>
        <w:spacing w:line="240" w:lineRule="auto"/>
        <w:rPr>
          <w:rFonts w:ascii="Arial" w:hAnsi="Arial" w:cs="Arial"/>
          <w:sz w:val="18"/>
          <w:szCs w:val="18"/>
        </w:rPr>
      </w:pPr>
      <w:r w:rsidRPr="0004780D">
        <w:rPr>
          <w:rFonts w:ascii="Arial" w:hAnsi="Arial" w:cs="Arial"/>
          <w:sz w:val="18"/>
          <w:szCs w:val="18"/>
        </w:rPr>
        <w:t>Barnekonvensjonen artikkel 12: Barnet si</w:t>
      </w:r>
      <w:r w:rsidR="00B826F5" w:rsidRPr="0004780D">
        <w:rPr>
          <w:rFonts w:ascii="Arial" w:hAnsi="Arial" w:cs="Arial"/>
          <w:sz w:val="18"/>
          <w:szCs w:val="18"/>
        </w:rPr>
        <w:t>n</w:t>
      </w:r>
      <w:r w:rsidRPr="0004780D">
        <w:rPr>
          <w:rFonts w:ascii="Arial" w:hAnsi="Arial" w:cs="Arial"/>
          <w:sz w:val="18"/>
          <w:szCs w:val="18"/>
        </w:rPr>
        <w:t xml:space="preserve"> rett til å bli høyrt: </w:t>
      </w:r>
      <w:hyperlink r:id="rId12" w:anchor="bkn/a12" w:history="1">
        <w:r w:rsidRPr="0004780D">
          <w:rPr>
            <w:rStyle w:val="Hyperkopling"/>
            <w:rFonts w:ascii="Arial" w:hAnsi="Arial" w:cs="Arial"/>
            <w:color w:val="auto"/>
            <w:sz w:val="18"/>
            <w:szCs w:val="18"/>
          </w:rPr>
          <w:t>https://lovdata.no/dokument/NL/lov/1999-05-21-30/KAPITTEL_bkn-1#bkn/a12</w:t>
        </w:r>
      </w:hyperlink>
    </w:p>
    <w:p w14:paraId="1EBEF2A8" w14:textId="7D865D5D" w:rsidR="00172EA4" w:rsidRDefault="00172EA4" w:rsidP="0004780D">
      <w:pPr>
        <w:spacing w:line="240" w:lineRule="auto"/>
        <w:rPr>
          <w:rFonts w:ascii="Arial" w:hAnsi="Arial" w:cs="Arial"/>
          <w:sz w:val="18"/>
          <w:szCs w:val="18"/>
        </w:rPr>
      </w:pPr>
      <w:r w:rsidRPr="00172EA4">
        <w:rPr>
          <w:rFonts w:ascii="Arial" w:hAnsi="Arial" w:cs="Arial"/>
          <w:sz w:val="18"/>
          <w:szCs w:val="18"/>
        </w:rPr>
        <w:t xml:space="preserve">Barnehagelova kap 8: Psykososialt barnehagemiljø: </w:t>
      </w:r>
      <w:hyperlink r:id="rId13" w:anchor="KAPITTEL_8" w:history="1">
        <w:r w:rsidRPr="00B24242">
          <w:rPr>
            <w:rStyle w:val="Hyperkopling"/>
            <w:rFonts w:ascii="Arial" w:hAnsi="Arial" w:cs="Arial"/>
            <w:sz w:val="18"/>
            <w:szCs w:val="18"/>
          </w:rPr>
          <w:t>https://lovdata.no/dokument/NL/lov/2005-06-17-64/KAPITTEL_8#KAPITTEL_8</w:t>
        </w:r>
      </w:hyperlink>
    </w:p>
    <w:p w14:paraId="22630720" w14:textId="1DBAB503" w:rsidR="00EE23E4" w:rsidRPr="00172EA4" w:rsidRDefault="00EE23E4" w:rsidP="0004780D">
      <w:pPr>
        <w:spacing w:line="240" w:lineRule="auto"/>
        <w:rPr>
          <w:rFonts w:ascii="Arial" w:hAnsi="Arial" w:cs="Arial"/>
          <w:sz w:val="18"/>
          <w:szCs w:val="18"/>
        </w:rPr>
      </w:pPr>
      <w:r w:rsidRPr="00172EA4">
        <w:rPr>
          <w:rFonts w:ascii="Arial" w:hAnsi="Arial" w:cs="Arial"/>
          <w:sz w:val="18"/>
          <w:szCs w:val="18"/>
        </w:rPr>
        <w:t xml:space="preserve">Lov om helsepersonell (helsepersonelloven) </w:t>
      </w:r>
      <w:hyperlink r:id="rId14" w:history="1">
        <w:r w:rsidRPr="00172EA4">
          <w:rPr>
            <w:rStyle w:val="Hyperkopling"/>
            <w:rFonts w:ascii="Arial" w:hAnsi="Arial" w:cs="Arial"/>
            <w:color w:val="auto"/>
            <w:sz w:val="18"/>
            <w:szCs w:val="18"/>
          </w:rPr>
          <w:t>http://lovdata.no/lov/1999-07-02-64/§21</w:t>
        </w:r>
      </w:hyperlink>
    </w:p>
    <w:p w14:paraId="4C15127E" w14:textId="77777777" w:rsidR="0062739B" w:rsidRPr="0004780D" w:rsidRDefault="00EE23E4" w:rsidP="0004780D">
      <w:pPr>
        <w:spacing w:line="240" w:lineRule="auto"/>
        <w:rPr>
          <w:rFonts w:ascii="Arial" w:hAnsi="Arial" w:cs="Arial"/>
          <w:sz w:val="18"/>
          <w:szCs w:val="18"/>
          <w:lang w:val="nb-NO"/>
        </w:rPr>
      </w:pPr>
      <w:r w:rsidRPr="0004780D">
        <w:rPr>
          <w:rFonts w:ascii="Arial" w:hAnsi="Arial" w:cs="Arial"/>
          <w:sz w:val="18"/>
          <w:szCs w:val="18"/>
          <w:lang w:val="nb-NO"/>
        </w:rPr>
        <w:t xml:space="preserve">Lov om pasient- og brukerrettigheter (pasient- og brukerrettighetsloven) </w:t>
      </w:r>
      <w:hyperlink r:id="rId15" w:history="1">
        <w:r w:rsidRPr="0004780D">
          <w:rPr>
            <w:rStyle w:val="Hyperkopling"/>
            <w:rFonts w:ascii="Arial" w:hAnsi="Arial" w:cs="Arial"/>
            <w:color w:val="auto"/>
            <w:sz w:val="18"/>
            <w:szCs w:val="18"/>
            <w:lang w:val="nb-NO"/>
          </w:rPr>
          <w:t>http://lovdata.no/lov/1999-07-02-63/§4-4</w:t>
        </w:r>
      </w:hyperlink>
    </w:p>
    <w:p w14:paraId="651A4BF8" w14:textId="00066BCB" w:rsidR="00B826F5" w:rsidRDefault="00B644A4" w:rsidP="0004780D">
      <w:pPr>
        <w:spacing w:before="138" w:after="69" w:line="360" w:lineRule="auto"/>
        <w:outlineLvl w:val="1"/>
        <w:rPr>
          <w:rStyle w:val="Hyperkopling"/>
          <w:rFonts w:ascii="Arial" w:eastAsia="Times New Roman" w:hAnsi="Arial" w:cs="Arial"/>
          <w:color w:val="auto"/>
          <w:kern w:val="36"/>
          <w:sz w:val="18"/>
          <w:szCs w:val="18"/>
          <w:lang w:val="nb-NO" w:eastAsia="nn-NO"/>
        </w:rPr>
      </w:pPr>
      <w:r w:rsidRPr="0004780D">
        <w:rPr>
          <w:rFonts w:ascii="Arial" w:hAnsi="Arial" w:cs="Arial"/>
          <w:kern w:val="36"/>
          <w:sz w:val="20"/>
          <w:szCs w:val="20"/>
          <w:lang w:val="nb-NO"/>
        </w:rPr>
        <w:t>Lov om behandlingsmåten i forvaltningssaker (</w:t>
      </w:r>
      <w:r w:rsidR="008F04CD" w:rsidRPr="0004780D">
        <w:rPr>
          <w:rFonts w:ascii="Arial" w:eastAsia="Times New Roman" w:hAnsi="Arial" w:cs="Arial"/>
          <w:kern w:val="36"/>
          <w:sz w:val="20"/>
          <w:szCs w:val="20"/>
          <w:lang w:val="nb-NO" w:eastAsia="nn-NO"/>
        </w:rPr>
        <w:t>Forvaltningslova</w:t>
      </w:r>
      <w:r w:rsidRPr="0004780D">
        <w:rPr>
          <w:rFonts w:ascii="Arial" w:eastAsia="Times New Roman" w:hAnsi="Arial" w:cs="Arial"/>
          <w:kern w:val="36"/>
          <w:sz w:val="20"/>
          <w:szCs w:val="20"/>
          <w:lang w:val="nb-NO" w:eastAsia="nn-NO"/>
        </w:rPr>
        <w:t>)</w:t>
      </w:r>
      <w:r w:rsidR="008F04CD" w:rsidRPr="0004780D">
        <w:rPr>
          <w:rFonts w:ascii="Arial" w:eastAsia="Times New Roman" w:hAnsi="Arial" w:cs="Arial"/>
          <w:kern w:val="36"/>
          <w:sz w:val="18"/>
          <w:szCs w:val="18"/>
          <w:lang w:val="nb-NO" w:eastAsia="nn-NO"/>
        </w:rPr>
        <w:t xml:space="preserve"> </w:t>
      </w:r>
      <w:hyperlink r:id="rId16" w:history="1">
        <w:r w:rsidR="008F04CD" w:rsidRPr="0004780D">
          <w:rPr>
            <w:rStyle w:val="Hyperkopling"/>
            <w:rFonts w:ascii="Arial" w:eastAsia="Times New Roman" w:hAnsi="Arial" w:cs="Arial"/>
            <w:color w:val="auto"/>
            <w:kern w:val="36"/>
            <w:sz w:val="18"/>
            <w:szCs w:val="18"/>
            <w:lang w:val="nb-NO" w:eastAsia="nn-NO"/>
          </w:rPr>
          <w:t>http://lovdata.no/lov/1967-02-10/§13</w:t>
        </w:r>
      </w:hyperlink>
    </w:p>
    <w:p w14:paraId="6503010A" w14:textId="2839942D" w:rsidR="008F04CD" w:rsidRDefault="00F70C3F" w:rsidP="0004780D">
      <w:pPr>
        <w:spacing w:line="360" w:lineRule="auto"/>
        <w:rPr>
          <w:rStyle w:val="Hyperkopling"/>
          <w:rFonts w:ascii="Arial" w:hAnsi="Arial" w:cs="Arial"/>
          <w:color w:val="auto"/>
          <w:sz w:val="18"/>
          <w:szCs w:val="18"/>
          <w:lang w:val="nb-NO"/>
        </w:rPr>
      </w:pPr>
      <w:r w:rsidRPr="0004780D">
        <w:rPr>
          <w:rFonts w:ascii="Arial" w:hAnsi="Arial" w:cs="Arial"/>
          <w:sz w:val="18"/>
          <w:szCs w:val="18"/>
          <w:lang w:val="nb-NO"/>
        </w:rPr>
        <w:t xml:space="preserve">Lov om behandling av </w:t>
      </w:r>
      <w:proofErr w:type="spellStart"/>
      <w:r w:rsidRPr="0004780D">
        <w:rPr>
          <w:rFonts w:ascii="Arial" w:hAnsi="Arial" w:cs="Arial"/>
          <w:sz w:val="18"/>
          <w:szCs w:val="18"/>
          <w:lang w:val="nb-NO"/>
        </w:rPr>
        <w:t>personopplysningar</w:t>
      </w:r>
      <w:proofErr w:type="spellEnd"/>
      <w:r w:rsidR="0004780D">
        <w:rPr>
          <w:rFonts w:ascii="Arial" w:hAnsi="Arial" w:cs="Arial"/>
          <w:sz w:val="18"/>
          <w:szCs w:val="18"/>
          <w:lang w:val="nb-NO"/>
        </w:rPr>
        <w:t xml:space="preserve"> </w:t>
      </w:r>
      <w:r w:rsidRPr="0004780D">
        <w:rPr>
          <w:rFonts w:ascii="Arial" w:hAnsi="Arial" w:cs="Arial"/>
          <w:sz w:val="18"/>
          <w:szCs w:val="18"/>
          <w:lang w:val="nb-NO"/>
        </w:rPr>
        <w:t xml:space="preserve">(Personopplysningslova) </w:t>
      </w:r>
      <w:hyperlink r:id="rId17" w:history="1">
        <w:r w:rsidRPr="0004780D">
          <w:rPr>
            <w:rStyle w:val="Hyperkopling"/>
            <w:rFonts w:ascii="Arial" w:hAnsi="Arial" w:cs="Arial"/>
            <w:color w:val="auto"/>
            <w:sz w:val="18"/>
            <w:szCs w:val="18"/>
            <w:lang w:val="nb-NO"/>
          </w:rPr>
          <w:t>http://lovdata.no/lov/2000-04-14-31/§2</w:t>
        </w:r>
      </w:hyperlink>
    </w:p>
    <w:p w14:paraId="53963CE9" w14:textId="076472A5" w:rsidR="00172EA4" w:rsidRPr="00A05307" w:rsidRDefault="00172EA4" w:rsidP="0004780D">
      <w:pPr>
        <w:spacing w:line="360" w:lineRule="auto"/>
        <w:rPr>
          <w:rStyle w:val="Hyperkopling"/>
          <w:rFonts w:ascii="Arial" w:hAnsi="Arial" w:cs="Arial"/>
          <w:color w:val="auto"/>
          <w:sz w:val="18"/>
          <w:szCs w:val="18"/>
          <w:u w:val="none"/>
        </w:rPr>
      </w:pPr>
      <w:r w:rsidRPr="00172EA4">
        <w:rPr>
          <w:rStyle w:val="Hyperkopling"/>
          <w:rFonts w:ascii="Arial" w:hAnsi="Arial" w:cs="Arial"/>
          <w:color w:val="auto"/>
          <w:sz w:val="18"/>
          <w:szCs w:val="18"/>
          <w:u w:val="none"/>
        </w:rPr>
        <w:t xml:space="preserve">Opplæringslova kap. 9A: Elevane sitt skulemiljø: </w:t>
      </w:r>
      <w:hyperlink r:id="rId18" w:anchor="KAPITTEL_11" w:history="1">
        <w:r w:rsidRPr="00172EA4">
          <w:rPr>
            <w:rStyle w:val="Hyperkopling"/>
            <w:rFonts w:ascii="Arial" w:hAnsi="Arial" w:cs="Arial"/>
            <w:sz w:val="18"/>
            <w:szCs w:val="18"/>
            <w:u w:val="none"/>
          </w:rPr>
          <w:t>https://lovdata.no/dokument/NL/lov/1998-07-17-61/KAPITTEL_11#KAPITTEL_11</w:t>
        </w:r>
      </w:hyperlink>
    </w:p>
    <w:sectPr w:rsidR="00172EA4" w:rsidRPr="00A05307" w:rsidSect="00CB1AC2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40AC" w14:textId="77777777" w:rsidR="00327B80" w:rsidRDefault="00327B80" w:rsidP="00240C21">
      <w:pPr>
        <w:spacing w:after="0" w:line="240" w:lineRule="auto"/>
      </w:pPr>
      <w:r>
        <w:separator/>
      </w:r>
    </w:p>
  </w:endnote>
  <w:endnote w:type="continuationSeparator" w:id="0">
    <w:p w14:paraId="71A1A0FA" w14:textId="77777777" w:rsidR="00327B80" w:rsidRDefault="00327B80" w:rsidP="0024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F22E" w14:textId="77777777" w:rsidR="00327B80" w:rsidRDefault="00327B80" w:rsidP="00240C21">
      <w:pPr>
        <w:spacing w:after="0" w:line="240" w:lineRule="auto"/>
      </w:pPr>
      <w:r>
        <w:separator/>
      </w:r>
    </w:p>
  </w:footnote>
  <w:footnote w:type="continuationSeparator" w:id="0">
    <w:p w14:paraId="2A5917DD" w14:textId="77777777" w:rsidR="00327B80" w:rsidRDefault="00327B80" w:rsidP="0024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7723" w14:textId="2C3C8865" w:rsidR="0022416A" w:rsidRDefault="00ED7B8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6B21B" wp14:editId="3729D1D8">
          <wp:simplePos x="0" y="0"/>
          <wp:positionH relativeFrom="column">
            <wp:posOffset>4969510</wp:posOffset>
          </wp:positionH>
          <wp:positionV relativeFrom="page">
            <wp:posOffset>138430</wp:posOffset>
          </wp:positionV>
          <wp:extent cx="1459865" cy="1191895"/>
          <wp:effectExtent l="0" t="0" r="6985" b="8255"/>
          <wp:wrapTight wrapText="bothSides">
            <wp:wrapPolygon edited="0">
              <wp:start x="0" y="0"/>
              <wp:lineTo x="0" y="21404"/>
              <wp:lineTo x="21421" y="21404"/>
              <wp:lineTo x="21421" y="0"/>
              <wp:lineTo x="0" y="0"/>
            </wp:wrapPolygon>
          </wp:wrapTight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16A">
      <w:t xml:space="preserve">Vinje kommune </w:t>
    </w:r>
    <w:r w:rsidR="001F32D1">
      <w:t>–</w:t>
    </w:r>
    <w:r w:rsidR="0022416A">
      <w:t xml:space="preserve"> </w:t>
    </w:r>
    <w:r w:rsidR="001F32D1">
      <w:t xml:space="preserve">Læringsmiljøteamet </w:t>
    </w:r>
    <w:r w:rsidR="004C04BB">
      <w:t xml:space="preserve"> hausten </w:t>
    </w:r>
    <w:r w:rsidR="001F32D1">
      <w:t xml:space="preserve">2023 </w:t>
    </w:r>
  </w:p>
  <w:p w14:paraId="7E215294" w14:textId="0D6118F6" w:rsidR="0022416A" w:rsidRDefault="00ED7B81">
    <w:pPr>
      <w:pStyle w:val="Topptekst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885"/>
    <w:multiLevelType w:val="multilevel"/>
    <w:tmpl w:val="F72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671BC"/>
    <w:multiLevelType w:val="multilevel"/>
    <w:tmpl w:val="F3FC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2D"/>
    <w:rsid w:val="0004780D"/>
    <w:rsid w:val="000612D1"/>
    <w:rsid w:val="00095B74"/>
    <w:rsid w:val="000D20F1"/>
    <w:rsid w:val="000E52F9"/>
    <w:rsid w:val="001425BF"/>
    <w:rsid w:val="00172EA4"/>
    <w:rsid w:val="001812B8"/>
    <w:rsid w:val="001931F6"/>
    <w:rsid w:val="001C0D69"/>
    <w:rsid w:val="001F32D1"/>
    <w:rsid w:val="0022416A"/>
    <w:rsid w:val="00240C21"/>
    <w:rsid w:val="0027453A"/>
    <w:rsid w:val="002E2279"/>
    <w:rsid w:val="00305C8A"/>
    <w:rsid w:val="0031089B"/>
    <w:rsid w:val="0032337A"/>
    <w:rsid w:val="00327B80"/>
    <w:rsid w:val="0034765B"/>
    <w:rsid w:val="003618B6"/>
    <w:rsid w:val="00381446"/>
    <w:rsid w:val="003F099E"/>
    <w:rsid w:val="003F6377"/>
    <w:rsid w:val="00481CD1"/>
    <w:rsid w:val="004C04BB"/>
    <w:rsid w:val="00511880"/>
    <w:rsid w:val="00553A35"/>
    <w:rsid w:val="005616FE"/>
    <w:rsid w:val="00587F0B"/>
    <w:rsid w:val="005C09D5"/>
    <w:rsid w:val="00617AC8"/>
    <w:rsid w:val="0062739B"/>
    <w:rsid w:val="00637C40"/>
    <w:rsid w:val="006822DB"/>
    <w:rsid w:val="006904CE"/>
    <w:rsid w:val="006A1AD3"/>
    <w:rsid w:val="006D68DB"/>
    <w:rsid w:val="0071526B"/>
    <w:rsid w:val="00741D82"/>
    <w:rsid w:val="00775178"/>
    <w:rsid w:val="00810853"/>
    <w:rsid w:val="008559FA"/>
    <w:rsid w:val="008F04CD"/>
    <w:rsid w:val="008F11C8"/>
    <w:rsid w:val="00916ED0"/>
    <w:rsid w:val="00932999"/>
    <w:rsid w:val="00A045F0"/>
    <w:rsid w:val="00A05307"/>
    <w:rsid w:val="00A1402D"/>
    <w:rsid w:val="00A2341D"/>
    <w:rsid w:val="00A27992"/>
    <w:rsid w:val="00AA4BA8"/>
    <w:rsid w:val="00AB7EB0"/>
    <w:rsid w:val="00AC14F4"/>
    <w:rsid w:val="00AE475E"/>
    <w:rsid w:val="00B40619"/>
    <w:rsid w:val="00B60192"/>
    <w:rsid w:val="00B64361"/>
    <w:rsid w:val="00B644A4"/>
    <w:rsid w:val="00B727D1"/>
    <w:rsid w:val="00B826F5"/>
    <w:rsid w:val="00B9564F"/>
    <w:rsid w:val="00BE06CF"/>
    <w:rsid w:val="00BE0C6C"/>
    <w:rsid w:val="00C21B82"/>
    <w:rsid w:val="00C66661"/>
    <w:rsid w:val="00CA1072"/>
    <w:rsid w:val="00CA4F8C"/>
    <w:rsid w:val="00CB0920"/>
    <w:rsid w:val="00CB1AC2"/>
    <w:rsid w:val="00CD7633"/>
    <w:rsid w:val="00CE7304"/>
    <w:rsid w:val="00D25EE5"/>
    <w:rsid w:val="00D642F4"/>
    <w:rsid w:val="00DD75A1"/>
    <w:rsid w:val="00E30B77"/>
    <w:rsid w:val="00E57425"/>
    <w:rsid w:val="00E66A3F"/>
    <w:rsid w:val="00EC397A"/>
    <w:rsid w:val="00ED20FB"/>
    <w:rsid w:val="00ED7B81"/>
    <w:rsid w:val="00EE23E4"/>
    <w:rsid w:val="00F00D62"/>
    <w:rsid w:val="00F0119B"/>
    <w:rsid w:val="00F0751E"/>
    <w:rsid w:val="00F24A9A"/>
    <w:rsid w:val="00F362D1"/>
    <w:rsid w:val="00F70C3F"/>
    <w:rsid w:val="00F839E9"/>
    <w:rsid w:val="00FF3103"/>
    <w:rsid w:val="0E124F36"/>
    <w:rsid w:val="0F96BDA2"/>
    <w:rsid w:val="22EC6FB4"/>
    <w:rsid w:val="5F30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21B9"/>
  <w15:docId w15:val="{B48A1100-2552-4709-BF29-97C9858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0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A1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24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240C21"/>
  </w:style>
  <w:style w:type="paragraph" w:styleId="Botntekst">
    <w:name w:val="footer"/>
    <w:basedOn w:val="Normal"/>
    <w:link w:val="BotntekstTeikn"/>
    <w:uiPriority w:val="99"/>
    <w:unhideWhenUsed/>
    <w:rsid w:val="0024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240C21"/>
  </w:style>
  <w:style w:type="paragraph" w:styleId="Bobletekst">
    <w:name w:val="Balloon Text"/>
    <w:basedOn w:val="Normal"/>
    <w:link w:val="BobletekstTeikn"/>
    <w:uiPriority w:val="99"/>
    <w:semiHidden/>
    <w:unhideWhenUsed/>
    <w:rsid w:val="0024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40C21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EE23E4"/>
    <w:rPr>
      <w:color w:val="0000FF" w:themeColor="hyperlink"/>
      <w:u w:val="single"/>
    </w:rPr>
  </w:style>
  <w:style w:type="character" w:styleId="Flgdhyperkopling">
    <w:name w:val="FollowedHyperlink"/>
    <w:basedOn w:val="Standardskriftforavsnitt"/>
    <w:uiPriority w:val="99"/>
    <w:semiHidden/>
    <w:unhideWhenUsed/>
    <w:rsid w:val="00EE23E4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F0119B"/>
  </w:style>
  <w:style w:type="character" w:customStyle="1" w:styleId="eop">
    <w:name w:val="eop"/>
    <w:basedOn w:val="Standardskriftforavsnitt"/>
    <w:rsid w:val="00F0119B"/>
  </w:style>
  <w:style w:type="character" w:customStyle="1" w:styleId="scxw135901152">
    <w:name w:val="scxw135901152"/>
    <w:basedOn w:val="Standardskriftforavsnitt"/>
    <w:rsid w:val="00F0119B"/>
  </w:style>
  <w:style w:type="paragraph" w:customStyle="1" w:styleId="paragraph">
    <w:name w:val="paragraph"/>
    <w:basedOn w:val="Normal"/>
    <w:rsid w:val="00F0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scxw245018540">
    <w:name w:val="scxw245018540"/>
    <w:basedOn w:val="Standardskriftforavsnitt"/>
    <w:rsid w:val="00F0119B"/>
  </w:style>
  <w:style w:type="paragraph" w:styleId="Listeavsnitt">
    <w:name w:val="List Paragraph"/>
    <w:basedOn w:val="Normal"/>
    <w:uiPriority w:val="34"/>
    <w:qFormat/>
    <w:rsid w:val="001F32D1"/>
    <w:pPr>
      <w:ind w:left="720"/>
      <w:contextualSpacing/>
    </w:pPr>
  </w:style>
  <w:style w:type="character" w:styleId="Ulystomtale">
    <w:name w:val="Unresolved Mention"/>
    <w:basedOn w:val="Standardskriftforavsnitt"/>
    <w:uiPriority w:val="99"/>
    <w:semiHidden/>
    <w:unhideWhenUsed/>
    <w:rsid w:val="0071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vdata.no/dokument/NL/lov/2005-06-17-64/KAPITTEL_8" TargetMode="External"/><Relationship Id="rId18" Type="http://schemas.openxmlformats.org/officeDocument/2006/relationships/hyperlink" Target="https://lovdata.no/dokument/NL/lov/1998-07-17-61/KAPITTEL_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vdata.no/dokument/NL/lov/1999-05-21-30/KAPITTEL_bkn-1" TargetMode="External"/><Relationship Id="rId17" Type="http://schemas.openxmlformats.org/officeDocument/2006/relationships/hyperlink" Target="https://lovdata.no/dokument/NL/lov/2000-04-14-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NL/lov/1967-02-10?q=forvaltningslov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1999-05-21-30/bkn/ARTIKKEL_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NL/lov/1999-07-02-63/KAPITTEL_4" TargetMode="External"/><Relationship Id="rId10" Type="http://schemas.openxmlformats.org/officeDocument/2006/relationships/hyperlink" Target="mailto:Laeringsmiljoteamet@vinje.kommune.n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eringsmiljoteamet@vinje.kommune.no" TargetMode="External"/><Relationship Id="rId14" Type="http://schemas.openxmlformats.org/officeDocument/2006/relationships/hyperlink" Target="https://lovdata.no/dokument/NL/lov/1999-07-02-64/KAPITTEL_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Vinje kommune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Signebr</dc:creator>
  <cp:lastModifiedBy>Therese Røinås Lofthus</cp:lastModifiedBy>
  <cp:revision>2</cp:revision>
  <cp:lastPrinted>2015-04-07T08:03:00Z</cp:lastPrinted>
  <dcterms:created xsi:type="dcterms:W3CDTF">2023-09-13T12:55:00Z</dcterms:created>
  <dcterms:modified xsi:type="dcterms:W3CDTF">2023-09-13T12:55:00Z</dcterms:modified>
</cp:coreProperties>
</file>