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206" w:rsidRDefault="00C12E46">
      <w:pPr>
        <w:pStyle w:val="Topptekst"/>
        <w:pBdr>
          <w:bottom w:val="single" w:sz="6" w:space="1" w:color="auto"/>
        </w:pBdr>
        <w:rPr>
          <w:b/>
          <w:noProof/>
          <w:sz w:val="20"/>
        </w:rPr>
      </w:pPr>
      <w:bookmarkStart w:id="0" w:name="_GoBack"/>
      <w:bookmarkEnd w:id="0"/>
      <w:r>
        <w:rPr>
          <w:noProof/>
          <w:sz w:val="20"/>
          <w:lang w:val="nb-N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-6985</wp:posOffset>
            </wp:positionV>
            <wp:extent cx="381000" cy="476250"/>
            <wp:effectExtent l="0" t="0" r="0" b="0"/>
            <wp:wrapTopAndBottom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nb-N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-6985</wp:posOffset>
            </wp:positionV>
            <wp:extent cx="381000" cy="476250"/>
            <wp:effectExtent l="0" t="0" r="0" b="0"/>
            <wp:wrapTopAndBottom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1485900</wp:posOffset>
            </wp:positionH>
            <wp:positionV relativeFrom="paragraph">
              <wp:posOffset>-6985</wp:posOffset>
            </wp:positionV>
            <wp:extent cx="381000" cy="476250"/>
            <wp:effectExtent l="0" t="0" r="0" b="0"/>
            <wp:wrapTopAndBottom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nb-N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-6985</wp:posOffset>
            </wp:positionV>
            <wp:extent cx="381000" cy="476250"/>
            <wp:effectExtent l="0" t="0" r="0" b="0"/>
            <wp:wrapTopAndBottom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nb-NO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-6985</wp:posOffset>
            </wp:positionV>
            <wp:extent cx="381000" cy="476250"/>
            <wp:effectExtent l="0" t="0" r="0" b="0"/>
            <wp:wrapTopAndBottom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val="nb-NO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-6985</wp:posOffset>
            </wp:positionV>
            <wp:extent cx="381000" cy="476250"/>
            <wp:effectExtent l="0" t="0" r="0" b="0"/>
            <wp:wrapTopAndBottom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206" w:rsidRDefault="00C96206">
      <w:pPr>
        <w:pStyle w:val="Topptekst"/>
        <w:pBdr>
          <w:bottom w:val="single" w:sz="6" w:space="1" w:color="auto"/>
        </w:pBdr>
        <w:rPr>
          <w:b/>
          <w:noProof/>
          <w:sz w:val="20"/>
        </w:rPr>
      </w:pPr>
    </w:p>
    <w:p w:rsidR="00C96206" w:rsidRDefault="00C96206">
      <w:pPr>
        <w:pStyle w:val="Topptekst"/>
        <w:pBdr>
          <w:bottom w:val="single" w:sz="6" w:space="1" w:color="auto"/>
        </w:pBdr>
        <w:rPr>
          <w:b/>
          <w:sz w:val="20"/>
        </w:rPr>
      </w:pPr>
      <w:r>
        <w:rPr>
          <w:b/>
          <w:noProof/>
          <w:sz w:val="20"/>
        </w:rPr>
        <w:t>Barnevernsamarbeidet i Vest</w:t>
      </w:r>
      <w:r w:rsidR="006370B7">
        <w:rPr>
          <w:b/>
          <w:noProof/>
          <w:sz w:val="20"/>
        </w:rPr>
        <w:t>-</w:t>
      </w:r>
      <w:r>
        <w:rPr>
          <w:b/>
          <w:noProof/>
          <w:sz w:val="20"/>
        </w:rPr>
        <w:t xml:space="preserve">Telemark </w:t>
      </w:r>
    </w:p>
    <w:p w:rsidR="00C96206" w:rsidRDefault="00F972EB">
      <w:pPr>
        <w:rPr>
          <w:b/>
          <w:sz w:val="20"/>
          <w:szCs w:val="20"/>
        </w:rPr>
      </w:pPr>
      <w:r>
        <w:rPr>
          <w:b/>
          <w:sz w:val="20"/>
          <w:szCs w:val="20"/>
        </w:rPr>
        <w:t>Granlivegen 1A 3850 KVITESEID  – Tlf. 35 05 54 00</w:t>
      </w:r>
      <w:r>
        <w:rPr>
          <w:b/>
          <w:sz w:val="20"/>
          <w:szCs w:val="20"/>
        </w:rPr>
        <w:tab/>
      </w:r>
      <w:r w:rsidR="00C96206">
        <w:rPr>
          <w:b/>
          <w:sz w:val="20"/>
          <w:szCs w:val="20"/>
        </w:rPr>
        <w:t>e-post</w:t>
      </w:r>
      <w:r w:rsidR="006370B7">
        <w:rPr>
          <w:b/>
          <w:sz w:val="20"/>
          <w:szCs w:val="20"/>
        </w:rPr>
        <w:t>:</w:t>
      </w:r>
      <w:r w:rsidR="00C96206">
        <w:rPr>
          <w:b/>
          <w:sz w:val="20"/>
          <w:szCs w:val="20"/>
        </w:rPr>
        <w:t xml:space="preserve"> post.barnevern@vest-telemark.no</w:t>
      </w:r>
      <w:r w:rsidR="00C96206">
        <w:rPr>
          <w:b/>
          <w:sz w:val="20"/>
          <w:szCs w:val="20"/>
        </w:rPr>
        <w:tab/>
      </w:r>
      <w:r w:rsidR="00C96206">
        <w:rPr>
          <w:b/>
          <w:sz w:val="20"/>
          <w:szCs w:val="20"/>
        </w:rPr>
        <w:tab/>
      </w:r>
      <w:r w:rsidR="00C96206">
        <w:rPr>
          <w:b/>
          <w:sz w:val="20"/>
          <w:szCs w:val="20"/>
        </w:rPr>
        <w:tab/>
      </w:r>
    </w:p>
    <w:p w:rsidR="00C96206" w:rsidRDefault="00C96206">
      <w:pPr>
        <w:pStyle w:val="Bunntekst"/>
        <w:tabs>
          <w:tab w:val="clear" w:pos="4536"/>
          <w:tab w:val="clear" w:pos="9072"/>
          <w:tab w:val="left" w:pos="-180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right="-568"/>
      </w:pPr>
    </w:p>
    <w:p w:rsidR="00C96206" w:rsidRDefault="001F51FC" w:rsidP="001F51FC">
      <w:pPr>
        <w:pStyle w:val="Bunntekst"/>
        <w:tabs>
          <w:tab w:val="clear" w:pos="4536"/>
          <w:tab w:val="clear" w:pos="9072"/>
          <w:tab w:val="left" w:pos="-180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right="-568"/>
        <w:jc w:val="center"/>
        <w:rPr>
          <w:b/>
        </w:rPr>
      </w:pPr>
      <w:r>
        <w:rPr>
          <w:b/>
        </w:rPr>
        <w:t>Barnevern- meldeskjema</w:t>
      </w:r>
    </w:p>
    <w:p w:rsidR="001F51FC" w:rsidRDefault="001F51FC" w:rsidP="001F51FC">
      <w:pPr>
        <w:pStyle w:val="Bunntekst"/>
        <w:tabs>
          <w:tab w:val="clear" w:pos="4536"/>
          <w:tab w:val="clear" w:pos="9072"/>
          <w:tab w:val="left" w:pos="-180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right="-568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5933"/>
      </w:tblGrid>
      <w:tr w:rsidR="001F51FC" w:rsidRPr="00AA1E7E" w:rsidTr="00AA1E7E">
        <w:tc>
          <w:tcPr>
            <w:tcW w:w="3168" w:type="dxa"/>
            <w:shd w:val="clear" w:color="auto" w:fill="auto"/>
          </w:tcPr>
          <w:p w:rsidR="001F51FC" w:rsidRPr="00AA1E7E" w:rsidRDefault="001F51FC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Namn på meldar</w:t>
            </w:r>
          </w:p>
        </w:tc>
        <w:tc>
          <w:tcPr>
            <w:tcW w:w="6042" w:type="dxa"/>
            <w:shd w:val="clear" w:color="auto" w:fill="auto"/>
          </w:tcPr>
          <w:p w:rsidR="001F51FC" w:rsidRPr="001F51FC" w:rsidRDefault="001F51FC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  <w:r w:rsidRPr="00AA1E7E">
              <w:rPr>
                <w:b/>
              </w:rPr>
              <w:t>(</w:t>
            </w:r>
            <w:r>
              <w:t>Etternamn – fornamn eller instans)</w:t>
            </w:r>
          </w:p>
        </w:tc>
      </w:tr>
      <w:tr w:rsidR="001F51FC" w:rsidRPr="00AA1E7E" w:rsidTr="00AA1E7E">
        <w:tc>
          <w:tcPr>
            <w:tcW w:w="3168" w:type="dxa"/>
            <w:shd w:val="clear" w:color="auto" w:fill="auto"/>
          </w:tcPr>
          <w:p w:rsidR="001F51FC" w:rsidRPr="00AA1E7E" w:rsidRDefault="001F51FC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Meldar:</w:t>
            </w:r>
          </w:p>
        </w:tc>
        <w:tc>
          <w:tcPr>
            <w:tcW w:w="6042" w:type="dxa"/>
            <w:shd w:val="clear" w:color="auto" w:fill="auto"/>
          </w:tcPr>
          <w:p w:rsidR="001F51FC" w:rsidRPr="00AA1E7E" w:rsidRDefault="001F51FC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</w:tr>
      <w:tr w:rsidR="001F51FC" w:rsidRPr="00AA1E7E" w:rsidTr="00AA1E7E">
        <w:tc>
          <w:tcPr>
            <w:tcW w:w="3168" w:type="dxa"/>
            <w:shd w:val="clear" w:color="auto" w:fill="auto"/>
          </w:tcPr>
          <w:p w:rsidR="001F51FC" w:rsidRPr="00AA1E7E" w:rsidRDefault="001F51FC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Adresse:</w:t>
            </w:r>
          </w:p>
        </w:tc>
        <w:tc>
          <w:tcPr>
            <w:tcW w:w="6042" w:type="dxa"/>
            <w:shd w:val="clear" w:color="auto" w:fill="auto"/>
          </w:tcPr>
          <w:p w:rsidR="001F2E5F" w:rsidRPr="00AA1E7E" w:rsidRDefault="001F2E5F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</w:tr>
      <w:tr w:rsidR="001F51FC" w:rsidRPr="00AA1E7E" w:rsidTr="00AA1E7E">
        <w:tc>
          <w:tcPr>
            <w:tcW w:w="3168" w:type="dxa"/>
            <w:shd w:val="clear" w:color="auto" w:fill="auto"/>
          </w:tcPr>
          <w:p w:rsidR="001F51FC" w:rsidRPr="00AA1E7E" w:rsidRDefault="001F51FC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Postnr/stad:</w:t>
            </w:r>
          </w:p>
        </w:tc>
        <w:tc>
          <w:tcPr>
            <w:tcW w:w="6042" w:type="dxa"/>
            <w:shd w:val="clear" w:color="auto" w:fill="auto"/>
          </w:tcPr>
          <w:p w:rsidR="001F51FC" w:rsidRPr="00AA1E7E" w:rsidRDefault="001F51FC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</w:tr>
      <w:tr w:rsidR="001F51FC" w:rsidRPr="00AA1E7E" w:rsidTr="00AA1E7E">
        <w:tc>
          <w:tcPr>
            <w:tcW w:w="3168" w:type="dxa"/>
            <w:shd w:val="clear" w:color="auto" w:fill="auto"/>
          </w:tcPr>
          <w:p w:rsidR="001F51FC" w:rsidRPr="00AA1E7E" w:rsidRDefault="001F51FC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Telefonnr:</w:t>
            </w:r>
          </w:p>
        </w:tc>
        <w:tc>
          <w:tcPr>
            <w:tcW w:w="6042" w:type="dxa"/>
            <w:shd w:val="clear" w:color="auto" w:fill="auto"/>
          </w:tcPr>
          <w:p w:rsidR="001F51FC" w:rsidRPr="00AA1E7E" w:rsidRDefault="001F51FC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</w:tr>
      <w:tr w:rsidR="001F51FC" w:rsidRPr="00AA1E7E" w:rsidTr="00AA1E7E">
        <w:tc>
          <w:tcPr>
            <w:tcW w:w="3168" w:type="dxa"/>
            <w:shd w:val="clear" w:color="auto" w:fill="auto"/>
          </w:tcPr>
          <w:p w:rsidR="001F51FC" w:rsidRPr="00AA1E7E" w:rsidRDefault="001F51FC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  <w:tc>
          <w:tcPr>
            <w:tcW w:w="6042" w:type="dxa"/>
            <w:shd w:val="clear" w:color="auto" w:fill="auto"/>
          </w:tcPr>
          <w:p w:rsidR="001F51FC" w:rsidRPr="00AA1E7E" w:rsidRDefault="001F51FC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Er meldar</w:t>
            </w:r>
          </w:p>
          <w:p w:rsidR="001D5564" w:rsidRPr="00AA1E7E" w:rsidRDefault="001F51FC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 xml:space="preserve">Offentleg instans   </w:t>
            </w:r>
          </w:p>
          <w:p w:rsidR="001F51FC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Privatperson</w:t>
            </w:r>
            <w:r w:rsidR="001F51FC" w:rsidRPr="00AA1E7E">
              <w:rPr>
                <w:b/>
              </w:rPr>
              <w:t xml:space="preserve"> </w:t>
            </w:r>
          </w:p>
        </w:tc>
      </w:tr>
      <w:tr w:rsidR="001F51FC" w:rsidRPr="00AA1E7E" w:rsidTr="00AA1E7E">
        <w:tc>
          <w:tcPr>
            <w:tcW w:w="3168" w:type="dxa"/>
            <w:shd w:val="clear" w:color="auto" w:fill="auto"/>
          </w:tcPr>
          <w:p w:rsidR="001F51FC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Er meldar anonym</w:t>
            </w:r>
          </w:p>
          <w:p w:rsidR="005F67A3" w:rsidRP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  <w:r>
              <w:t>(gjeld privat meldar)</w:t>
            </w:r>
          </w:p>
        </w:tc>
        <w:tc>
          <w:tcPr>
            <w:tcW w:w="6042" w:type="dxa"/>
            <w:shd w:val="clear" w:color="auto" w:fill="auto"/>
          </w:tcPr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  <w:r>
              <w:t>Grunngjeving for å vera anonym:</w:t>
            </w:r>
          </w:p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1D5564" w:rsidRP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</w:tc>
      </w:tr>
    </w:tbl>
    <w:p w:rsidR="001F51FC" w:rsidRPr="001F51FC" w:rsidRDefault="001F51FC" w:rsidP="001F51FC">
      <w:pPr>
        <w:pStyle w:val="Bunntekst"/>
        <w:tabs>
          <w:tab w:val="clear" w:pos="4536"/>
          <w:tab w:val="clear" w:pos="9072"/>
          <w:tab w:val="left" w:pos="-180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right="-568"/>
        <w:rPr>
          <w:b/>
        </w:rPr>
      </w:pPr>
    </w:p>
    <w:p w:rsidR="00C96206" w:rsidRDefault="00C96206">
      <w:pPr>
        <w:pStyle w:val="Bunntekst"/>
        <w:tabs>
          <w:tab w:val="clear" w:pos="4536"/>
          <w:tab w:val="clear" w:pos="9072"/>
          <w:tab w:val="left" w:pos="-180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right="-568"/>
      </w:pPr>
    </w:p>
    <w:p w:rsidR="001D5564" w:rsidRDefault="001D5564">
      <w:pPr>
        <w:pStyle w:val="Bunntekst"/>
        <w:tabs>
          <w:tab w:val="clear" w:pos="4536"/>
          <w:tab w:val="clear" w:pos="9072"/>
          <w:tab w:val="left" w:pos="-180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right="-568"/>
        <w:rPr>
          <w:b/>
        </w:rPr>
      </w:pPr>
      <w:r>
        <w:rPr>
          <w:b/>
        </w:rPr>
        <w:t>Meldinga gjeld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3348"/>
        <w:gridCol w:w="1424"/>
        <w:gridCol w:w="3107"/>
      </w:tblGrid>
      <w:tr w:rsidR="001D5564" w:rsidRPr="00AA1E7E" w:rsidTr="00AA1E7E">
        <w:tc>
          <w:tcPr>
            <w:tcW w:w="1188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  <w:tc>
          <w:tcPr>
            <w:tcW w:w="3416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Namn</w:t>
            </w:r>
          </w:p>
        </w:tc>
        <w:tc>
          <w:tcPr>
            <w:tcW w:w="1444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Født</w:t>
            </w:r>
          </w:p>
        </w:tc>
        <w:tc>
          <w:tcPr>
            <w:tcW w:w="3162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Adresse/ telefon</w:t>
            </w:r>
          </w:p>
        </w:tc>
      </w:tr>
      <w:tr w:rsidR="001D5564" w:rsidRPr="00AA1E7E" w:rsidTr="00AA1E7E">
        <w:tc>
          <w:tcPr>
            <w:tcW w:w="1188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Barn</w:t>
            </w:r>
          </w:p>
        </w:tc>
        <w:tc>
          <w:tcPr>
            <w:tcW w:w="3416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  <w:tc>
          <w:tcPr>
            <w:tcW w:w="3162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</w:tr>
      <w:tr w:rsidR="001D5564" w:rsidRPr="00AA1E7E" w:rsidTr="00AA1E7E">
        <w:tc>
          <w:tcPr>
            <w:tcW w:w="1188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Mor</w:t>
            </w:r>
          </w:p>
        </w:tc>
        <w:tc>
          <w:tcPr>
            <w:tcW w:w="3416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  <w:tc>
          <w:tcPr>
            <w:tcW w:w="3162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</w:tr>
      <w:tr w:rsidR="001D5564" w:rsidRPr="00AA1E7E" w:rsidTr="00AA1E7E">
        <w:tc>
          <w:tcPr>
            <w:tcW w:w="1188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Far</w:t>
            </w:r>
          </w:p>
        </w:tc>
        <w:tc>
          <w:tcPr>
            <w:tcW w:w="3416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  <w:tc>
          <w:tcPr>
            <w:tcW w:w="3162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</w:tr>
      <w:tr w:rsidR="001D5564" w:rsidRPr="00AA1E7E" w:rsidTr="00AA1E7E">
        <w:tc>
          <w:tcPr>
            <w:tcW w:w="1188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Sysken</w:t>
            </w:r>
          </w:p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  <w:tc>
          <w:tcPr>
            <w:tcW w:w="3416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  <w:tc>
          <w:tcPr>
            <w:tcW w:w="1444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  <w:tc>
          <w:tcPr>
            <w:tcW w:w="3162" w:type="dxa"/>
            <w:shd w:val="clear" w:color="auto" w:fill="auto"/>
          </w:tcPr>
          <w:p w:rsidR="001D5564" w:rsidRPr="00AA1E7E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</w:tr>
    </w:tbl>
    <w:p w:rsidR="00C96206" w:rsidRDefault="00C96206">
      <w:pPr>
        <w:pStyle w:val="Bunntekst"/>
        <w:tabs>
          <w:tab w:val="clear" w:pos="4536"/>
          <w:tab w:val="clear" w:pos="9072"/>
          <w:tab w:val="left" w:pos="-180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right="-568"/>
        <w:rPr>
          <w:b/>
        </w:rPr>
      </w:pPr>
    </w:p>
    <w:p w:rsidR="001D5564" w:rsidRPr="001D5564" w:rsidRDefault="001D5564">
      <w:pPr>
        <w:pStyle w:val="Bunntekst"/>
        <w:tabs>
          <w:tab w:val="clear" w:pos="4536"/>
          <w:tab w:val="clear" w:pos="9072"/>
          <w:tab w:val="left" w:pos="-180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right="-568"/>
        <w:rPr>
          <w:b/>
        </w:rPr>
      </w:pPr>
      <w:r w:rsidRPr="001D5564">
        <w:rPr>
          <w:b/>
        </w:rPr>
        <w:t>Kva konkrete bekymringar har du i høve til dette barnet?</w:t>
      </w:r>
    </w:p>
    <w:p w:rsidR="001D5564" w:rsidRDefault="001D5564">
      <w:pPr>
        <w:pStyle w:val="Bunntekst"/>
        <w:tabs>
          <w:tab w:val="clear" w:pos="4536"/>
          <w:tab w:val="clear" w:pos="9072"/>
          <w:tab w:val="left" w:pos="-180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right="-568"/>
      </w:pPr>
      <w:r w:rsidRPr="001D5564">
        <w:rPr>
          <w:b/>
        </w:rPr>
        <w:t>Kva er observert og når?</w:t>
      </w:r>
      <w:r>
        <w:rPr>
          <w:b/>
        </w:rPr>
        <w:t xml:space="preserve"> </w:t>
      </w:r>
      <w:r>
        <w:t>(bruk eventuelt tilleggsark)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D5564" w:rsidTr="00AA1E7E">
        <w:tc>
          <w:tcPr>
            <w:tcW w:w="9210" w:type="dxa"/>
            <w:shd w:val="clear" w:color="auto" w:fill="auto"/>
          </w:tcPr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1D5564" w:rsidRDefault="001D5564" w:rsidP="00AA1E7E">
            <w:pPr>
              <w:pStyle w:val="Bunntekst"/>
              <w:tabs>
                <w:tab w:val="clear" w:pos="4536"/>
                <w:tab w:val="clear" w:pos="9072"/>
                <w:tab w:val="left" w:pos="-180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</w:tc>
      </w:tr>
    </w:tbl>
    <w:p w:rsidR="001D5564" w:rsidRDefault="001D5564">
      <w:pPr>
        <w:pStyle w:val="Bunntekst"/>
        <w:tabs>
          <w:tab w:val="clear" w:pos="4536"/>
          <w:tab w:val="clear" w:pos="9072"/>
          <w:tab w:val="left" w:pos="-180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right="-568"/>
      </w:pPr>
    </w:p>
    <w:p w:rsidR="005F67A3" w:rsidRPr="005F67A3" w:rsidRDefault="005F67A3">
      <w:pPr>
        <w:pStyle w:val="Bunntekst"/>
        <w:tabs>
          <w:tab w:val="clear" w:pos="4536"/>
          <w:tab w:val="clear" w:pos="9072"/>
          <w:tab w:val="left" w:pos="-180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right="-568"/>
        <w:rPr>
          <w:b/>
        </w:rPr>
      </w:pPr>
      <w:r>
        <w:rPr>
          <w:b/>
        </w:rPr>
        <w:t>Kva har meldar gjort i saka?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F67A3" w:rsidTr="00AA1E7E">
        <w:tc>
          <w:tcPr>
            <w:tcW w:w="9210" w:type="dxa"/>
            <w:shd w:val="clear" w:color="auto" w:fill="auto"/>
          </w:tcPr>
          <w:p w:rsid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  <w:r>
              <w:t>Har de tatt opp forholdet med foreldra?</w:t>
            </w:r>
          </w:p>
          <w:p w:rsid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  <w:r>
              <w:t>Har de tatt opp forholdet med andre?</w:t>
            </w:r>
          </w:p>
          <w:p w:rsid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  <w:r>
              <w:t>Viss ja med kven?</w:t>
            </w:r>
          </w:p>
          <w:p w:rsid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  <w:r>
              <w:t>På kva måte er foreldra orientert om at det blir sendt melding til barnevernet?</w:t>
            </w:r>
          </w:p>
          <w:p w:rsid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  <w:r>
              <w:t>Viss foreldra ikkje er informert, kvifor ikkje?</w:t>
            </w:r>
          </w:p>
          <w:p w:rsid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  <w:r>
              <w:t>Er foreldra orientert om saksgang/arbeidsmåten i barneverntenesta?</w:t>
            </w:r>
          </w:p>
          <w:p w:rsid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  <w:p w:rsidR="005F67A3" w:rsidRDefault="005F67A3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</w:pPr>
          </w:p>
        </w:tc>
      </w:tr>
    </w:tbl>
    <w:p w:rsidR="00C96206" w:rsidRDefault="00C96206">
      <w:pPr>
        <w:pStyle w:val="Bunntekst"/>
        <w:tabs>
          <w:tab w:val="clear" w:pos="4536"/>
          <w:tab w:val="clear" w:pos="9072"/>
          <w:tab w:val="left" w:pos="709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left="708" w:right="-568" w:hanging="708"/>
      </w:pPr>
    </w:p>
    <w:p w:rsidR="00C96206" w:rsidRDefault="00C96206">
      <w:pPr>
        <w:pStyle w:val="Bunntekst"/>
        <w:tabs>
          <w:tab w:val="clear" w:pos="4536"/>
          <w:tab w:val="clear" w:pos="9072"/>
          <w:tab w:val="left" w:pos="709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left="708" w:right="-568" w:hanging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825"/>
      </w:tblGrid>
      <w:tr w:rsidR="005F67A3" w:rsidTr="00AA1E7E">
        <w:tc>
          <w:tcPr>
            <w:tcW w:w="2268" w:type="dxa"/>
            <w:shd w:val="clear" w:color="auto" w:fill="auto"/>
          </w:tcPr>
          <w:p w:rsidR="005F67A3" w:rsidRPr="00AA1E7E" w:rsidRDefault="00843A6D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Dato</w:t>
            </w:r>
          </w:p>
        </w:tc>
        <w:tc>
          <w:tcPr>
            <w:tcW w:w="6942" w:type="dxa"/>
            <w:shd w:val="clear" w:color="auto" w:fill="auto"/>
          </w:tcPr>
          <w:p w:rsidR="005F67A3" w:rsidRPr="00AA1E7E" w:rsidRDefault="00843A6D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  <w:r w:rsidRPr="00AA1E7E">
              <w:rPr>
                <w:b/>
              </w:rPr>
              <w:t>Underskrift:</w:t>
            </w:r>
          </w:p>
          <w:p w:rsidR="00843A6D" w:rsidRPr="00AA1E7E" w:rsidRDefault="00843A6D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  <w:p w:rsidR="00843A6D" w:rsidRPr="00AA1E7E" w:rsidRDefault="00843A6D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  <w:p w:rsidR="00843A6D" w:rsidRPr="00AA1E7E" w:rsidRDefault="00843A6D" w:rsidP="00AA1E7E">
            <w:pPr>
              <w:pStyle w:val="Bunntekst"/>
              <w:tabs>
                <w:tab w:val="clear" w:pos="4536"/>
                <w:tab w:val="clear" w:pos="9072"/>
                <w:tab w:val="left" w:pos="709"/>
                <w:tab w:val="left" w:pos="2410"/>
                <w:tab w:val="left" w:pos="4253"/>
                <w:tab w:val="left" w:pos="4500"/>
                <w:tab w:val="left" w:pos="4860"/>
                <w:tab w:val="left" w:pos="5812"/>
                <w:tab w:val="left" w:pos="6480"/>
                <w:tab w:val="left" w:pos="6840"/>
                <w:tab w:val="left" w:pos="7655"/>
              </w:tabs>
              <w:ind w:right="-568"/>
              <w:rPr>
                <w:b/>
              </w:rPr>
            </w:pPr>
          </w:p>
        </w:tc>
      </w:tr>
    </w:tbl>
    <w:p w:rsidR="00C96206" w:rsidRDefault="00C96206">
      <w:pPr>
        <w:pStyle w:val="Bunntekst"/>
        <w:tabs>
          <w:tab w:val="clear" w:pos="4536"/>
          <w:tab w:val="clear" w:pos="9072"/>
          <w:tab w:val="left" w:pos="709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left="708" w:right="-568" w:hanging="708"/>
      </w:pPr>
    </w:p>
    <w:p w:rsidR="00C96206" w:rsidRDefault="00C96206">
      <w:pPr>
        <w:pStyle w:val="Bunntekst"/>
        <w:tabs>
          <w:tab w:val="clear" w:pos="4536"/>
          <w:tab w:val="clear" w:pos="9072"/>
          <w:tab w:val="left" w:pos="709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left="708" w:right="-568" w:hanging="708"/>
      </w:pPr>
    </w:p>
    <w:p w:rsidR="00C96206" w:rsidRDefault="00C96206">
      <w:pPr>
        <w:pStyle w:val="Bunntekst"/>
        <w:tabs>
          <w:tab w:val="clear" w:pos="4536"/>
          <w:tab w:val="clear" w:pos="9072"/>
          <w:tab w:val="left" w:pos="709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left="708" w:right="-568" w:hanging="708"/>
      </w:pPr>
    </w:p>
    <w:p w:rsidR="00C96206" w:rsidRDefault="00C96206">
      <w:pPr>
        <w:pStyle w:val="Bunntekst"/>
        <w:tabs>
          <w:tab w:val="clear" w:pos="4536"/>
          <w:tab w:val="clear" w:pos="9072"/>
          <w:tab w:val="left" w:pos="709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left="708" w:right="-568" w:hanging="708"/>
      </w:pPr>
    </w:p>
    <w:p w:rsidR="00C96206" w:rsidRDefault="00C96206">
      <w:pPr>
        <w:pStyle w:val="Bunntekst"/>
        <w:tabs>
          <w:tab w:val="clear" w:pos="4536"/>
          <w:tab w:val="clear" w:pos="9072"/>
          <w:tab w:val="left" w:pos="709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left="708" w:right="-568" w:hanging="708"/>
      </w:pPr>
    </w:p>
    <w:p w:rsidR="00C96206" w:rsidRDefault="00C96206">
      <w:pPr>
        <w:pStyle w:val="Bunntekst"/>
        <w:tabs>
          <w:tab w:val="clear" w:pos="4536"/>
          <w:tab w:val="clear" w:pos="9072"/>
          <w:tab w:val="left" w:pos="709"/>
          <w:tab w:val="left" w:pos="2410"/>
          <w:tab w:val="left" w:pos="4253"/>
          <w:tab w:val="left" w:pos="4500"/>
          <w:tab w:val="left" w:pos="4860"/>
          <w:tab w:val="left" w:pos="5812"/>
          <w:tab w:val="left" w:pos="6480"/>
          <w:tab w:val="left" w:pos="6840"/>
          <w:tab w:val="left" w:pos="7655"/>
        </w:tabs>
        <w:ind w:left="708" w:right="-568" w:hanging="708"/>
      </w:pPr>
    </w:p>
    <w:sectPr w:rsidR="00C96206"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33A" w:rsidRDefault="0090133A">
      <w:r>
        <w:separator/>
      </w:r>
    </w:p>
  </w:endnote>
  <w:endnote w:type="continuationSeparator" w:id="0">
    <w:p w:rsidR="0090133A" w:rsidRDefault="0090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2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0"/>
      <w:gridCol w:w="1620"/>
      <w:gridCol w:w="900"/>
      <w:gridCol w:w="1260"/>
      <w:gridCol w:w="1260"/>
      <w:gridCol w:w="1800"/>
    </w:tblGrid>
    <w:tr w:rsidR="00C93598" w:rsidRPr="00B16DDF">
      <w:tc>
        <w:tcPr>
          <w:tcW w:w="198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18"/>
              <w:szCs w:val="18"/>
            </w:rPr>
          </w:pPr>
          <w:r w:rsidRPr="00B16DDF">
            <w:rPr>
              <w:b/>
              <w:sz w:val="18"/>
              <w:szCs w:val="18"/>
            </w:rPr>
            <w:t>Barnevernsamarbeidet</w:t>
          </w:r>
        </w:p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20"/>
            </w:rPr>
          </w:pPr>
          <w:r w:rsidRPr="00B16DDF">
            <w:rPr>
              <w:b/>
              <w:sz w:val="18"/>
              <w:szCs w:val="18"/>
            </w:rPr>
            <w:t>i Vest Telemark</w:t>
          </w:r>
        </w:p>
      </w:tc>
      <w:tc>
        <w:tcPr>
          <w:tcW w:w="162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sz w:val="20"/>
            </w:rPr>
          </w:pPr>
          <w:r w:rsidRPr="00B16DDF">
            <w:rPr>
              <w:sz w:val="20"/>
            </w:rPr>
            <w:t>Postadresse:</w:t>
          </w:r>
        </w:p>
        <w:p w:rsidR="00C93598" w:rsidRPr="00B16DDF" w:rsidRDefault="00F972EB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sz w:val="20"/>
            </w:rPr>
          </w:pPr>
          <w:r w:rsidRPr="00B16DDF">
            <w:rPr>
              <w:sz w:val="20"/>
            </w:rPr>
            <w:t>Granlivegen 1A</w:t>
          </w:r>
        </w:p>
      </w:tc>
      <w:tc>
        <w:tcPr>
          <w:tcW w:w="9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20"/>
            </w:rPr>
          </w:pPr>
          <w:r w:rsidRPr="00B16DDF">
            <w:rPr>
              <w:sz w:val="20"/>
            </w:rPr>
            <w:t xml:space="preserve">Telefon:  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20"/>
            </w:rPr>
          </w:pPr>
          <w:r w:rsidRPr="00B16DDF">
            <w:rPr>
              <w:sz w:val="20"/>
            </w:rPr>
            <w:t xml:space="preserve">35055400      </w:t>
          </w:r>
        </w:p>
      </w:tc>
      <w:tc>
        <w:tcPr>
          <w:tcW w:w="126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bCs/>
              <w:sz w:val="20"/>
            </w:rPr>
          </w:pPr>
          <w:r w:rsidRPr="00B16DDF">
            <w:rPr>
              <w:bCs/>
              <w:sz w:val="20"/>
            </w:rPr>
            <w:t xml:space="preserve">Kontonr. </w:t>
          </w:r>
          <w:r w:rsidRPr="00B16DDF">
            <w:rPr>
              <w:b/>
              <w:bCs/>
              <w:sz w:val="20"/>
            </w:rPr>
            <w:t>:</w:t>
          </w:r>
        </w:p>
      </w:tc>
      <w:tc>
        <w:tcPr>
          <w:tcW w:w="1800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C93598" w:rsidRPr="00B16DDF" w:rsidRDefault="00B16DDF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sz w:val="20"/>
            </w:rPr>
          </w:pPr>
          <w:r w:rsidRPr="00B16DDF">
            <w:rPr>
              <w:sz w:val="20"/>
            </w:rPr>
            <w:t>2660 07 00145</w:t>
          </w:r>
        </w:p>
      </w:tc>
    </w:tr>
    <w:tr w:rsidR="00C93598" w:rsidRPr="00B16DDF">
      <w:tc>
        <w:tcPr>
          <w:tcW w:w="198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20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20"/>
            </w:rPr>
          </w:pPr>
          <w:r w:rsidRPr="00B16DDF">
            <w:rPr>
              <w:sz w:val="20"/>
            </w:rPr>
            <w:t xml:space="preserve">3836 Kviteseid                   </w:t>
          </w: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Cs/>
              <w:sz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20"/>
            </w:rPr>
          </w:pPr>
          <w:r w:rsidRPr="00B16DDF">
            <w:rPr>
              <w:sz w:val="20"/>
            </w:rPr>
            <w:t>Org.nr.:</w:t>
          </w: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20"/>
            </w:rPr>
          </w:pPr>
          <w:r w:rsidRPr="00B16DDF">
            <w:rPr>
              <w:sz w:val="20"/>
            </w:rPr>
            <w:t>9</w:t>
          </w:r>
          <w:r w:rsidR="00F972EB" w:rsidRPr="00B16DDF">
            <w:rPr>
              <w:sz w:val="20"/>
            </w:rPr>
            <w:t>82 991 986</w:t>
          </w:r>
        </w:p>
      </w:tc>
    </w:tr>
    <w:tr w:rsidR="00C93598" w:rsidRPr="00B16DDF">
      <w:tc>
        <w:tcPr>
          <w:tcW w:w="1980" w:type="dxa"/>
          <w:tcBorders>
            <w:top w:val="nil"/>
            <w:left w:val="single" w:sz="4" w:space="0" w:color="auto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20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20"/>
            </w:rPr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20"/>
            </w:rPr>
          </w:pP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20"/>
            </w:rPr>
          </w:pPr>
        </w:p>
      </w:tc>
      <w:tc>
        <w:tcPr>
          <w:tcW w:w="1800" w:type="dxa"/>
          <w:tcBorders>
            <w:top w:val="nil"/>
            <w:left w:val="nil"/>
            <w:bottom w:val="nil"/>
            <w:right w:val="nil"/>
          </w:tcBorders>
        </w:tcPr>
        <w:p w:rsidR="00C93598" w:rsidRPr="00B16DDF" w:rsidRDefault="00C93598">
          <w:pPr>
            <w:pStyle w:val="Bunntekst"/>
            <w:tabs>
              <w:tab w:val="clear" w:pos="4536"/>
              <w:tab w:val="left" w:pos="709"/>
              <w:tab w:val="left" w:pos="2410"/>
              <w:tab w:val="left" w:pos="4253"/>
              <w:tab w:val="left" w:pos="4500"/>
              <w:tab w:val="left" w:pos="4860"/>
              <w:tab w:val="left" w:pos="5812"/>
              <w:tab w:val="left" w:pos="6480"/>
              <w:tab w:val="left" w:pos="7655"/>
            </w:tabs>
            <w:ind w:right="-568"/>
            <w:rPr>
              <w:b/>
              <w:sz w:val="20"/>
            </w:rPr>
          </w:pPr>
        </w:p>
      </w:tc>
    </w:tr>
  </w:tbl>
  <w:p w:rsidR="00C93598" w:rsidRPr="00B16DDF" w:rsidRDefault="00C93598">
    <w:pPr>
      <w:pStyle w:val="Bunnteks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33A" w:rsidRDefault="0090133A">
      <w:r>
        <w:separator/>
      </w:r>
    </w:p>
  </w:footnote>
  <w:footnote w:type="continuationSeparator" w:id="0">
    <w:p w:rsidR="0090133A" w:rsidRDefault="00901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21"/>
    <w:rsid w:val="000C6780"/>
    <w:rsid w:val="001625BB"/>
    <w:rsid w:val="00163723"/>
    <w:rsid w:val="001D5564"/>
    <w:rsid w:val="001F2E5F"/>
    <w:rsid w:val="001F51FC"/>
    <w:rsid w:val="00276D43"/>
    <w:rsid w:val="0029103F"/>
    <w:rsid w:val="002B29F3"/>
    <w:rsid w:val="0034709C"/>
    <w:rsid w:val="003F18B1"/>
    <w:rsid w:val="00440667"/>
    <w:rsid w:val="004570CB"/>
    <w:rsid w:val="004F1E21"/>
    <w:rsid w:val="00545AEB"/>
    <w:rsid w:val="005759D4"/>
    <w:rsid w:val="005B0DC7"/>
    <w:rsid w:val="005F67A3"/>
    <w:rsid w:val="0060607D"/>
    <w:rsid w:val="00606CF5"/>
    <w:rsid w:val="006156B1"/>
    <w:rsid w:val="006370B7"/>
    <w:rsid w:val="006F547D"/>
    <w:rsid w:val="00714E3E"/>
    <w:rsid w:val="00793468"/>
    <w:rsid w:val="007E58FD"/>
    <w:rsid w:val="00841569"/>
    <w:rsid w:val="00843A6D"/>
    <w:rsid w:val="008449EA"/>
    <w:rsid w:val="0090133A"/>
    <w:rsid w:val="009A20FF"/>
    <w:rsid w:val="009D0E76"/>
    <w:rsid w:val="009E233C"/>
    <w:rsid w:val="00A36DFF"/>
    <w:rsid w:val="00A61A0E"/>
    <w:rsid w:val="00AA1E7E"/>
    <w:rsid w:val="00AB5914"/>
    <w:rsid w:val="00B16DDF"/>
    <w:rsid w:val="00B22AB1"/>
    <w:rsid w:val="00B47DDC"/>
    <w:rsid w:val="00BA4FC8"/>
    <w:rsid w:val="00BF5812"/>
    <w:rsid w:val="00C12E46"/>
    <w:rsid w:val="00C269F2"/>
    <w:rsid w:val="00C55F44"/>
    <w:rsid w:val="00C9171B"/>
    <w:rsid w:val="00C93598"/>
    <w:rsid w:val="00C96206"/>
    <w:rsid w:val="00CC4925"/>
    <w:rsid w:val="00D07D1B"/>
    <w:rsid w:val="00D2775C"/>
    <w:rsid w:val="00D43EE8"/>
    <w:rsid w:val="00D51A3C"/>
    <w:rsid w:val="00D64116"/>
    <w:rsid w:val="00D658F8"/>
    <w:rsid w:val="00D6714C"/>
    <w:rsid w:val="00DB7A10"/>
    <w:rsid w:val="00DE34EE"/>
    <w:rsid w:val="00E5793F"/>
    <w:rsid w:val="00E835A8"/>
    <w:rsid w:val="00ED63AC"/>
    <w:rsid w:val="00EE53CA"/>
    <w:rsid w:val="00F972EB"/>
    <w:rsid w:val="00FB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99292E2-8140-466A-A24A-BD69E981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nn-NO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paragraph" w:styleId="Bunntekst">
    <w:name w:val="footer"/>
    <w:basedOn w:val="Normal"/>
    <w:pPr>
      <w:tabs>
        <w:tab w:val="center" w:pos="4536"/>
        <w:tab w:val="right" w:pos="9072"/>
      </w:tabs>
    </w:pPr>
    <w:rPr>
      <w:szCs w:val="20"/>
    </w:rPr>
  </w:style>
  <w:style w:type="paragraph" w:customStyle="1" w:styleId="Timesnew12">
    <w:name w:val="Times new 12"/>
    <w:basedOn w:val="Normal"/>
    <w:pPr>
      <w:spacing w:line="240" w:lineRule="atLeast"/>
    </w:pPr>
    <w:rPr>
      <w:szCs w:val="20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table" w:styleId="Tabellrutenett">
    <w:name w:val="Table Grid"/>
    <w:basedOn w:val="Vanligtabell"/>
    <w:rsid w:val="001F5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Webcenter Unique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Straand</dc:creator>
  <cp:keywords/>
  <cp:lastModifiedBy>Therese Røinås Lofthus</cp:lastModifiedBy>
  <cp:revision>2</cp:revision>
  <cp:lastPrinted>2008-02-20T11:50:00Z</cp:lastPrinted>
  <dcterms:created xsi:type="dcterms:W3CDTF">2021-05-27T10:31:00Z</dcterms:created>
  <dcterms:modified xsi:type="dcterms:W3CDTF">2021-05-27T10:31:00Z</dcterms:modified>
</cp:coreProperties>
</file>